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02" w:rsidRDefault="00067A9C" w:rsidP="00067A9C">
      <w:pPr>
        <w:shd w:val="clear" w:color="auto" w:fill="FFFFFF"/>
        <w:spacing w:line="240" w:lineRule="auto"/>
        <w:ind w:firstLine="22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0225" cy="9239250"/>
            <wp:effectExtent l="19050" t="0" r="9525" b="0"/>
            <wp:docPr id="1" name="Рисунок 1" descr="C:\Users\ \Desktop\жанна ос лит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 \Desktop\жанна ос лит 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923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A9C" w:rsidRPr="002806E6" w:rsidRDefault="00067A9C" w:rsidP="00C10CC1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0CC1" w:rsidRPr="00812302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4"/>
          <w:lang w:eastAsia="ru-RU"/>
        </w:rPr>
      </w:pPr>
      <w:r w:rsidRPr="00812302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4"/>
          <w:lang w:eastAsia="ru-RU"/>
        </w:rPr>
        <w:t>ПОЯСНИТЕЛЬНАЯ ЗАПИСКА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Рабочая программа учебного предмета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родном</w:t>
      </w:r>
      <w:r w:rsidR="004F2270" w:rsidRPr="00812302">
        <w:rPr>
          <w:rStyle w:val="a6"/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(осетинском)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для обучающихся 2 класса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— ФГОС НОО), а также ориентирована на целевые </w:t>
      </w:r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приоритеты духовно-нравственного развития, воспитания и социализации обучающихся,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сформулированные в Примерной программе воспитания.</w:t>
      </w:r>
      <w:proofErr w:type="gramEnd"/>
    </w:p>
    <w:p w:rsidR="00937CE8" w:rsidRPr="00812302" w:rsidRDefault="00937CE8" w:rsidP="00A012B8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A012B8" w:rsidRPr="00812302" w:rsidRDefault="00A012B8" w:rsidP="00A012B8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ОБЩАЯ ХАРАКТЕРИСТИКА УЧЕБНОГО ПРЕДМЕТА «ЛИТЕРАТУРНОЕ ЧТЕНИЕ НА РОДНОМ (ОСЕТИНСКОМ) ЯЗЫКЕ»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«Литературное чтение на родном (осетинском) языке» — один из ведущих предметов начальной школы, который обеспечивает, наряду с достижением предметных результатов, развитие  читательской грамотности и закладывает основы интеллектуального, речевого, эмоционального, духовно-нравственного развития младших школьников. Курс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призван ввести ребёнка в мир родной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осетинской детской литературой и с учётом этого направлен на общее и литературное развитие младшего школьника,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Содержание учебного предмета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раскрывает следующие направления литературного образования младшего школьника: речевая и читательская деятельности, круг чтения, творческая деятельность. 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firstLine="180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 основу отбора произведений положены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общедидактические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принципы обучения: соответствие возрастным  возможностям и особенностям восприятия младшим школьником фольклорных произведений и литературных текстов;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представленность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произведениях нравственно-эстетических ценностей, культурных традиций осетинского народа, отдельных произведений выдающихся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представителей мировой детской литературы; влияние прослушанного (прочитанного) произведения на эмоционально-эстетическое развитие обучающегося, на совершенствование его творческих способностей. При отборе произведений для слушания и чтения учитывались преемственные связи с дошкольным опытом знакомства с произведениями осетинского фольклора, художественными произведениями детской осетинской литературы, а также перспективы изучения предмета «Родная (осетинская) литература» в основной школе. Важным принципом отбора содержания предмета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является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представленность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разных жанров, видов и стилей произведений, обеспечивающих формирование функциональной литературной  грамотности  младшего  школьника, а также возможность достижения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метапредметных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начальной школы. </w:t>
      </w:r>
    </w:p>
    <w:p w:rsidR="00A012B8" w:rsidRPr="00812302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Планируемые результаты включают личностные,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метапредметные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результаты за период обучения, а также предметные достижения младшего школьника за каждый год обучения в начальной школе. </w:t>
      </w:r>
    </w:p>
    <w:p w:rsidR="00A012B8" w:rsidRPr="00812302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right="288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Предмет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родном</w:t>
      </w:r>
      <w:r w:rsidR="00DC3F08" w:rsidRPr="00812302">
        <w:rPr>
          <w:rStyle w:val="a6"/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(осетинском)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преемственен по отношению к предмету «Родная (осетинская) литература», который изучается в основной школе.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180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На курс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родном</w:t>
      </w:r>
      <w:r w:rsidR="00DC3F08" w:rsidRPr="00812302">
        <w:rPr>
          <w:rStyle w:val="a6"/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(осетинском)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16"/>
          <w:szCs w:val="20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во 2 классе отводится 51 ч. </w:t>
      </w:r>
    </w:p>
    <w:p w:rsidR="00074067" w:rsidRPr="00812302" w:rsidRDefault="00074067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/>
        <w:jc w:val="both"/>
        <w:rPr>
          <w:rStyle w:val="a6"/>
          <w:rFonts w:ascii="Times New Roman" w:hAnsi="Times New Roman" w:cs="Times New Roman"/>
          <w:b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ЦЕЛИ ИЗУЧЕНИЯ УЧЕБНОГО ПРЕДМЕТА «</w:t>
      </w:r>
      <w:r w:rsidRPr="00812302">
        <w:rPr>
          <w:rStyle w:val="a6"/>
          <w:rFonts w:ascii="Times New Roman" w:hAnsi="Times New Roman" w:cs="Times New Roman"/>
          <w:b/>
          <w:sz w:val="20"/>
          <w:szCs w:val="24"/>
        </w:rPr>
        <w:t>ЛИТЕРАТУРНОЕ ЧТЕНИЕ НА РОДНОМ</w:t>
      </w:r>
      <w:r w:rsidR="002806E6" w:rsidRPr="00812302">
        <w:rPr>
          <w:rStyle w:val="a6"/>
          <w:rFonts w:ascii="Times New Roman" w:hAnsi="Times New Roman" w:cs="Times New Roman"/>
          <w:b/>
          <w:sz w:val="20"/>
          <w:szCs w:val="24"/>
        </w:rPr>
        <w:t xml:space="preserve"> </w:t>
      </w:r>
      <w:r w:rsidRPr="00812302">
        <w:rPr>
          <w:rStyle w:val="a6"/>
          <w:rFonts w:ascii="Times New Roman" w:hAnsi="Times New Roman" w:cs="Times New Roman"/>
          <w:b/>
          <w:sz w:val="20"/>
          <w:szCs w:val="24"/>
        </w:rPr>
        <w:t>(ОСЕТИНСКОМ)  ЯЗЫКЕ»</w:t>
      </w:r>
    </w:p>
    <w:p w:rsidR="00DC3F08" w:rsidRPr="00812302" w:rsidRDefault="00DC3F08" w:rsidP="00A012B8">
      <w:pPr>
        <w:autoSpaceDE w:val="0"/>
        <w:autoSpaceDN w:val="0"/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012B8" w:rsidRPr="00812302" w:rsidRDefault="00A012B8" w:rsidP="00DC3F08">
      <w:pPr>
        <w:autoSpaceDE w:val="0"/>
        <w:autoSpaceDN w:val="0"/>
        <w:spacing w:after="0" w:line="240" w:lineRule="auto"/>
        <w:ind w:left="-284" w:right="288" w:firstLine="992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Приоритетная 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цель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обучения литературному чтению —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Приобретённые младшими школьниками знания, полученный опыт решения учебных задач, а также </w:t>
      </w:r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сформированность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предметных и универсальных действий в процессе изучения предмета 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«Литературное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языке»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станут фундаментом обучения в основном звене школы, а также будут востребованы в жизни.</w:t>
      </w:r>
    </w:p>
    <w:p w:rsidR="00A012B8" w:rsidRPr="00812302" w:rsidRDefault="00A012B8" w:rsidP="00A012B8">
      <w:pPr>
        <w:tabs>
          <w:tab w:val="left" w:pos="180"/>
        </w:tabs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Достижение заявленной цели определяется особенностями курса литературного чтения </w:t>
      </w:r>
      <w:r w:rsidR="00074067"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на родном (осетинском) языке 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и решением следующих задач: 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формирование у младших школьников положительной мотивации к систематическому чтению и слушанию художественной литературы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на родном (осетинском) языке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и произведений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осетинского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устного народного творчества;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достижение необходимого для продолжения образования уровня общего речевого развития;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 w:right="57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 xml:space="preserve">—  осознание значимости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осетинской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художественной литературы и произведений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осетинского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устного народного творчества для всестороннего развития личности человека;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 w:right="432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первоначальное представление о многообразии жанров художественных произведений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на осетинском языке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и произведений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осетинского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устного народного творчества;</w:t>
      </w:r>
    </w:p>
    <w:p w:rsidR="00A012B8" w:rsidRPr="00812302" w:rsidRDefault="00A012B8" w:rsidP="00A012B8">
      <w:pPr>
        <w:autoSpaceDE w:val="0"/>
        <w:autoSpaceDN w:val="0"/>
        <w:spacing w:after="0" w:line="240" w:lineRule="auto"/>
        <w:ind w:left="-284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овладение элементарными умениями анализа и интерпретации текста, осознанного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использования при анализе текста изученных литературных понятий: прозаическая и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стихотворная речь; жанровое разнообразие произведений (общее представление о жанрах); устное народное творчество, малые жанры фольклора (считалки,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тема; идея; заголовок и содержание; композиция; сюжет; эпизод, смысловые части; стихотворение (ритм, рифма); средства художественной </w:t>
      </w:r>
      <w:r w:rsidR="00074067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выразительности (сравнение, эпитет, олицетворение);</w:t>
      </w:r>
      <w:proofErr w:type="gramEnd"/>
    </w:p>
    <w:p w:rsidR="000B04C4" w:rsidRPr="00812302" w:rsidRDefault="00A012B8" w:rsidP="00074067">
      <w:pPr>
        <w:autoSpaceDE w:val="0"/>
        <w:autoSpaceDN w:val="0"/>
        <w:spacing w:after="0" w:line="240" w:lineRule="auto"/>
        <w:ind w:left="-284"/>
        <w:rPr>
          <w:rFonts w:ascii="Times New Roman" w:eastAsia="Times New Roman" w:hAnsi="Times New Roman" w:cs="Times New Roman"/>
          <w:color w:val="000000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овладение техникой смыслового чтения вслух (правильным плавным чтением, позволяющим понимать смысл прочитанного, адекватно воспринимать чтение слушателями).</w:t>
      </w:r>
    </w:p>
    <w:p w:rsidR="00A012B8" w:rsidRPr="00812302" w:rsidRDefault="00A012B8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C10CC1" w:rsidRPr="00812302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4"/>
          <w:lang w:eastAsia="ru-RU"/>
        </w:rPr>
      </w:pPr>
      <w:r w:rsidRPr="00812302"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4"/>
          <w:lang w:eastAsia="ru-RU"/>
        </w:rPr>
        <w:t>СОДЕРЖАНИЕ УЧЕБНОГО ПРЕДМЕТА </w:t>
      </w:r>
    </w:p>
    <w:p w:rsidR="000E454D" w:rsidRPr="00812302" w:rsidRDefault="0002798E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Сӕрды мысинӕгтӕ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Чеджемты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. «Ӕрдзы диссӕгтӕ».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Гаглойты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Владимир «Хъæды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чиныг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».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Токаты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Алихан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Æмдзæвгæ «Изæ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 xml:space="preserve">æй»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Тъехты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Амыран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«Худæй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ахстон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Борис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Сергуненков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«Кæ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м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 xml:space="preserve"> бамбæхсы сæрд»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Хетæгкаты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Къоста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«Лæгау»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Лидия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Даскалова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«Алæ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м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æты диссæгтæ»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 Виктор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Голявкин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. «Партæйы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бын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Уарзын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дӕ сызгъӕрин фӕззӕг (4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сах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.)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Чеджемты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«Буркуырӕтджын».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 Николай Сладков «Фӕззӕг къӕсӕрыл».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Быгъуылты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Чермен.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Мыст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æмæ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сырддонцъиуы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аргъау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».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Ситохаты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Саламджери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Сырддонцъиу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Хорзӕй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хорз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зӕгъын хъӕуы, ӕвзӕ</w:t>
      </w:r>
      <w:proofErr w:type="gram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ӕй та – ӕвзӕр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Дзесты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Куыдзӕг «Ӕххуысгӕнджытӕ»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Тъехты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Амыран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«Хивӕнд лӕппу»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>Михаил Зощенко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Сайын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нӕ хъӕуы»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Плиты Илья. «Тӕргайгӕнаг». 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Валентинӕ Осеева «Хӕларзӕрдӕ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чызг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Хъантемыраты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Кларӕ «Аслӕнбег»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Сечъынаты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Ладемыр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Трамвайы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Б.Юнгер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Урс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уарди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».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Чеджемты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«Сӕныччы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фыццаг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балц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хъӕдмӕ». </w:t>
      </w: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Астемыраты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Изет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Мызыхъхъы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ӕмбисонд»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</w:p>
    <w:p w:rsidR="0002798E" w:rsidRPr="00812302" w:rsidRDefault="0002798E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Скодта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Митын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Лӕг йӕ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урс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кӕрц 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Хъайтыхъты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 «Зымӕг»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Къадзаты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Станислав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Залты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мит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»,  «Зымӕгон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райсом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».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Чеджемты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. «Зымӕгон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уазал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бон»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hAnsi="Times New Roman" w:cs="Times New Roman"/>
          <w:sz w:val="20"/>
          <w:szCs w:val="24"/>
        </w:rPr>
        <w:t>Ц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 xml:space="preserve">æрукъаты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Валодя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Заз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». 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Будайты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Милуся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З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ӕронд Ног азы ӕхсӕв»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sz w:val="20"/>
          <w:szCs w:val="24"/>
        </w:rPr>
      </w:pPr>
    </w:p>
    <w:p w:rsidR="0002798E" w:rsidRPr="00812302" w:rsidRDefault="001A16B2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Ӕнӕзивӕг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куы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уай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– хуыздӕ</w:t>
      </w:r>
      <w:proofErr w:type="gram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бынат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ды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бар! 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Ӕмбалты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Цоцко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«Скъоламӕ»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>Ӕмбисонд «Сӕрдасӕн»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Баситы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Мысост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«Хъӕбулы зӕрдӕ»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Джиоты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Катя. «Хӕдзармӕ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куыст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>Евгений Пермяк «Филя»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Тъехты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Амыран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«Ӕгънӕг»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Юрий Ермолаев «Дыууӕ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адджын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гуылы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Гæдиаты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Секъа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К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 xml:space="preserve">æсаг, хæфс æмæ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цъиусур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sz w:val="20"/>
          <w:szCs w:val="24"/>
        </w:rPr>
      </w:pP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>Мӕргътӕ ӕмӕ цӕ</w:t>
      </w:r>
      <w:proofErr w:type="gram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ӕгойты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дунейы</w:t>
      </w:r>
      <w:proofErr w:type="spell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lastRenderedPageBreak/>
        <w:t>Чеджемты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Геор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Сырдты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бӕ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ӕгбон»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Аргъау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Рувас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ӕмӕ зыгъарӕг».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Хъайтмазты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Аслӕмырзӕ. «Сидзӕ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р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Хаджеты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Таймураз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Рувас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, уасӕг ӕмӕ лӕг»</w:t>
      </w:r>
    </w:p>
    <w:p w:rsidR="0002798E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Астемыраты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Изет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. «Ӕртӕ лӕппын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мысты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sz w:val="20"/>
          <w:szCs w:val="24"/>
        </w:rPr>
      </w:pPr>
    </w:p>
    <w:p w:rsidR="0002798E" w:rsidRPr="00812302" w:rsidRDefault="001A16B2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>Ӕгас цӕуай, уалдзӕг</w:t>
      </w:r>
      <w:r w:rsidR="00AE7BAD" w:rsidRPr="00812302">
        <w:rPr>
          <w:rFonts w:ascii="Times New Roman" w:hAnsi="Times New Roman" w:cs="Times New Roman"/>
          <w:b/>
          <w:bCs/>
          <w:sz w:val="20"/>
          <w:szCs w:val="24"/>
        </w:rPr>
        <w:t>!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>Нигер.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Сабиты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зарӕг»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Хетӕгкаты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Къоста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Дзывылдар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», «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З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æрватыкк»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Джанни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Родари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Хур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ӕмӕ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мигъ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Токаты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Алихан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Уалдзыгон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хур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хъазыди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Хъодзаты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Ӕхсар.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Уалдзыгон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нывтӕ»</w:t>
      </w:r>
    </w:p>
    <w:p w:rsidR="00AE7BAD" w:rsidRPr="00812302" w:rsidRDefault="00AE7BAD" w:rsidP="00AE7BAD">
      <w:pPr>
        <w:pStyle w:val="a7"/>
        <w:rPr>
          <w:rFonts w:ascii="Times New Roman" w:hAnsi="Times New Roman" w:cs="Times New Roman"/>
          <w:sz w:val="20"/>
          <w:szCs w:val="24"/>
        </w:rPr>
      </w:pP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b/>
          <w:bCs/>
          <w:sz w:val="20"/>
          <w:szCs w:val="24"/>
        </w:rPr>
      </w:pPr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Кӕм райгуырдтӕн, </w:t>
      </w:r>
      <w:proofErr w:type="gram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мӕхи</w:t>
      </w:r>
      <w:proofErr w:type="gramEnd"/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кӕм </w:t>
      </w:r>
      <w:proofErr w:type="spellStart"/>
      <w:r w:rsidRPr="00812302">
        <w:rPr>
          <w:rFonts w:ascii="Times New Roman" w:hAnsi="Times New Roman" w:cs="Times New Roman"/>
          <w:b/>
          <w:bCs/>
          <w:sz w:val="20"/>
          <w:szCs w:val="24"/>
        </w:rPr>
        <w:t>базыдтон</w:t>
      </w:r>
      <w:proofErr w:type="spellEnd"/>
      <w:r w:rsidR="00AE7BAD" w:rsidRPr="00812302">
        <w:rPr>
          <w:rFonts w:ascii="Times New Roman" w:hAnsi="Times New Roman" w:cs="Times New Roman"/>
          <w:b/>
          <w:bCs/>
          <w:sz w:val="20"/>
          <w:szCs w:val="24"/>
        </w:rPr>
        <w:t>.</w:t>
      </w:r>
      <w:r w:rsidRPr="00812302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Хозиты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Петр. «Райгуырӕн бӕ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ст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ӕ»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Джыккайты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Шамиль. «Мӕсгуыты 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хабар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 xml:space="preserve">Ходы 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Камал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Цин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>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Хъайтыхъты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Азæ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м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æт. «Баба, уӕлахиз мӕ хъӕуы»</w:t>
      </w:r>
    </w:p>
    <w:p w:rsidR="001A16B2" w:rsidRPr="00812302" w:rsidRDefault="001A16B2" w:rsidP="00AE7BAD">
      <w:pPr>
        <w:pStyle w:val="a7"/>
        <w:rPr>
          <w:rFonts w:ascii="Times New Roman" w:hAnsi="Times New Roman" w:cs="Times New Roman"/>
          <w:sz w:val="20"/>
          <w:szCs w:val="24"/>
        </w:rPr>
      </w:pPr>
      <w:proofErr w:type="spellStart"/>
      <w:r w:rsidRPr="00812302">
        <w:rPr>
          <w:rFonts w:ascii="Times New Roman" w:hAnsi="Times New Roman" w:cs="Times New Roman"/>
          <w:sz w:val="20"/>
          <w:szCs w:val="24"/>
        </w:rPr>
        <w:t>Джыккайты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Шамиль. «</w:t>
      </w:r>
      <w:proofErr w:type="spellStart"/>
      <w:r w:rsidRPr="00812302">
        <w:rPr>
          <w:rFonts w:ascii="Times New Roman" w:hAnsi="Times New Roman" w:cs="Times New Roman"/>
          <w:sz w:val="20"/>
          <w:szCs w:val="24"/>
        </w:rPr>
        <w:t>Уызыны</w:t>
      </w:r>
      <w:proofErr w:type="spellEnd"/>
      <w:r w:rsidRPr="00812302">
        <w:rPr>
          <w:rFonts w:ascii="Times New Roman" w:hAnsi="Times New Roman" w:cs="Times New Roman"/>
          <w:sz w:val="20"/>
          <w:szCs w:val="24"/>
        </w:rPr>
        <w:t xml:space="preserve"> хӕдзар»;  «Бӕрзонд ӕфцӕгыл»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.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 xml:space="preserve"> Ӕ</w:t>
      </w:r>
      <w:proofErr w:type="gramStart"/>
      <w:r w:rsidRPr="00812302">
        <w:rPr>
          <w:rFonts w:ascii="Times New Roman" w:hAnsi="Times New Roman" w:cs="Times New Roman"/>
          <w:sz w:val="20"/>
          <w:szCs w:val="24"/>
        </w:rPr>
        <w:t>м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t>бисонд</w:t>
      </w:r>
    </w:p>
    <w:p w:rsidR="001A16B2" w:rsidRPr="00812302" w:rsidRDefault="001A16B2" w:rsidP="001A16B2">
      <w:pPr>
        <w:rPr>
          <w:rFonts w:ascii="Times New Roman" w:hAnsi="Times New Roman" w:cs="Times New Roman"/>
          <w:sz w:val="18"/>
        </w:rPr>
      </w:pPr>
    </w:p>
    <w:p w:rsidR="0002798E" w:rsidRPr="00812302" w:rsidRDefault="0002798E" w:rsidP="0002798E">
      <w:pPr>
        <w:rPr>
          <w:rStyle w:val="11"/>
          <w:b w:val="0"/>
          <w:bCs w:val="0"/>
          <w:i w:val="0"/>
          <w:iCs w:val="0"/>
          <w:color w:val="auto"/>
          <w:sz w:val="18"/>
        </w:rPr>
      </w:pPr>
    </w:p>
    <w:p w:rsidR="000B04C4" w:rsidRPr="00812302" w:rsidRDefault="000B04C4" w:rsidP="000B04C4">
      <w:pPr>
        <w:pStyle w:val="1"/>
        <w:pBdr>
          <w:bottom w:val="single" w:sz="6" w:space="5" w:color="000000"/>
        </w:pBdr>
        <w:spacing w:after="240" w:afterAutospacing="0" w:line="240" w:lineRule="atLeast"/>
        <w:ind w:left="-284"/>
        <w:rPr>
          <w:caps/>
          <w:sz w:val="20"/>
          <w:szCs w:val="24"/>
        </w:rPr>
      </w:pPr>
      <w:r w:rsidRPr="00812302">
        <w:rPr>
          <w:caps/>
          <w:sz w:val="20"/>
          <w:szCs w:val="24"/>
        </w:rPr>
        <w:t>ПЛАНИРУЕМЫЕ ОБРАЗОВАТЕЛЬНЫЕ РЕЗУЛЬТАТЫ</w:t>
      </w:r>
    </w:p>
    <w:p w:rsidR="000B04C4" w:rsidRPr="00812302" w:rsidRDefault="000B04C4" w:rsidP="000B04C4">
      <w:pPr>
        <w:pStyle w:val="2"/>
        <w:spacing w:before="240" w:beforeAutospacing="0" w:after="120" w:afterAutospacing="0" w:line="240" w:lineRule="atLeast"/>
        <w:ind w:left="-284"/>
        <w:rPr>
          <w:caps/>
          <w:sz w:val="20"/>
          <w:szCs w:val="24"/>
        </w:rPr>
      </w:pPr>
      <w:r w:rsidRPr="00812302">
        <w:rPr>
          <w:caps/>
          <w:sz w:val="20"/>
          <w:szCs w:val="24"/>
        </w:rPr>
        <w:t>ЛИЧНОСТНЫЕ РЕЗУЛЬТАТЫ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Личностные результаты освоения программы предмета «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</w:t>
      </w:r>
      <w:r w:rsidRPr="00812302">
        <w:rPr>
          <w:rStyle w:val="a6"/>
          <w:rFonts w:ascii="Times New Roman" w:hAnsi="Times New Roman" w:cs="Times New Roman"/>
          <w:sz w:val="20"/>
          <w:szCs w:val="24"/>
        </w:rPr>
        <w:t>Литературное чтение на родно</w:t>
      </w:r>
      <w:proofErr w:type="gramStart"/>
      <w:r w:rsidRPr="00812302">
        <w:rPr>
          <w:rStyle w:val="a6"/>
          <w:rFonts w:ascii="Times New Roman" w:hAnsi="Times New Roman" w:cs="Times New Roman"/>
          <w:sz w:val="20"/>
          <w:szCs w:val="24"/>
        </w:rPr>
        <w:t>м(</w:t>
      </w:r>
      <w:proofErr w:type="gramEnd"/>
      <w:r w:rsidRPr="00812302">
        <w:rPr>
          <w:rStyle w:val="a6"/>
          <w:rFonts w:ascii="Times New Roman" w:hAnsi="Times New Roman" w:cs="Times New Roman"/>
          <w:sz w:val="20"/>
          <w:szCs w:val="24"/>
        </w:rPr>
        <w:t>осетинском)  языке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социокультурным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и духовно-нравственным ценностям, приобретение опыта применения сформированных представлений и отношений на практике.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Гражданско-патриотическое воспитание: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становление ценностного отношения к своей малой и большой Родине — Осетии и России, проявление интереса к изучению родного языка, истории и культуре осетинского народа, понимание естественной связи прошлого и настоящего в культуре общества;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осетинской детской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литературы и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осетинского устного народного творчества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Духовно-нравственное воспитание: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неприятие любых форм поведения, направленных на причинение физического и морального вреда другим людям 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Эстетическое воспитание: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74067" w:rsidRPr="00812302" w:rsidRDefault="00074067" w:rsidP="00B326CE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приобретение  эстетического  опыта  слушания,  чтения и эмоционально-эстетической оценки</w:t>
      </w:r>
      <w:r w:rsidR="00B326CE" w:rsidRPr="00812302">
        <w:rPr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произведений фольклора и художественной литературы;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—  понимание образного языка художественных произведений, выразительных средств, создающих художественный образ.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Физическое воспитание, формирование культуры здоровья эмоционального благополучия: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соблюдение правил  здорового  и  безопасного  (для  себя и других людей) образа жизни в окружающей среде (в том числе информационной);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бережное отношение к физическому и психическому здоровью.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Трудовое воспитание: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Экологическое воспитание: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неприятие действий, приносящих ей вред.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Ценности научного познания: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овладение смысловым чтением для решения различного уровня учебных и жизненных задач;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потребность в самостоятельной читательской деятельности, саморазвитии средствами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осетинской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литературы, развитие познавательного интереса, активности, инициативности, любознательности и самостоятельности в познании произведений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осетинского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фольклора и художественной литературы, творчества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осетинских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писателей.</w:t>
      </w:r>
    </w:p>
    <w:p w:rsidR="002806E6" w:rsidRPr="00812302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074067" w:rsidRPr="00812302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МЕТАПРЕДМЕТНЫЕ РЕЗУЛЬТАТЫ</w:t>
      </w:r>
    </w:p>
    <w:p w:rsidR="00074067" w:rsidRPr="00812302" w:rsidRDefault="00074067" w:rsidP="00074067">
      <w:pPr>
        <w:tabs>
          <w:tab w:val="left" w:pos="180"/>
        </w:tabs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В результате изучения предмета «</w:t>
      </w:r>
      <w:r w:rsidR="00B326CE" w:rsidRPr="00812302">
        <w:rPr>
          <w:rStyle w:val="a6"/>
          <w:rFonts w:ascii="Times New Roman" w:hAnsi="Times New Roman" w:cs="Times New Roman"/>
          <w:sz w:val="20"/>
          <w:szCs w:val="24"/>
        </w:rPr>
        <w:t>Литературное чтение на родном</w:t>
      </w:r>
      <w:r w:rsidR="00DC3F08" w:rsidRPr="00812302">
        <w:rPr>
          <w:rStyle w:val="a6"/>
          <w:rFonts w:ascii="Times New Roman" w:hAnsi="Times New Roman" w:cs="Times New Roman"/>
          <w:sz w:val="20"/>
          <w:szCs w:val="24"/>
        </w:rPr>
        <w:t xml:space="preserve"> </w:t>
      </w:r>
      <w:r w:rsidR="00B326CE" w:rsidRPr="00812302">
        <w:rPr>
          <w:rStyle w:val="a6"/>
          <w:rFonts w:ascii="Times New Roman" w:hAnsi="Times New Roman" w:cs="Times New Roman"/>
          <w:sz w:val="20"/>
          <w:szCs w:val="24"/>
        </w:rPr>
        <w:t>(осетинском)  языке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» в начальной школе у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обучающихся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будут сформированы познавательные универсальные учебные действия: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базовые логические действия</w:t>
      </w:r>
      <w:r w:rsidRPr="00812302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объединять произведения по жанру, авторской принадлежности;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определять существенный признак для классификации, классифицировать произведения по темам, жанрам и видам;</w:t>
      </w:r>
    </w:p>
    <w:p w:rsidR="00074067" w:rsidRPr="00812302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</w:t>
      </w:r>
      <w:r w:rsidR="00B326CE" w:rsidRPr="00812302">
        <w:rPr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предложенному алгоритму;</w:t>
      </w:r>
    </w:p>
    <w:p w:rsidR="00074067" w:rsidRPr="00812302" w:rsidRDefault="00074067" w:rsidP="00B326CE">
      <w:pPr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выявлять недостаток информации для решения учебной (практической) задачи на основе предложенного алгоритма;</w:t>
      </w:r>
    </w:p>
    <w:p w:rsidR="00074067" w:rsidRPr="00812302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устанавливать причинно-следственные связи в сюжете фольклорного и художественного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текста, при составлении плана, пересказе текста, характеристике поступков героев;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базовые исследовательские действия:</w:t>
      </w:r>
      <w:r w:rsidRPr="00812302">
        <w:rPr>
          <w:rFonts w:ascii="Times New Roman" w:hAnsi="Times New Roman" w:cs="Times New Roman"/>
          <w:b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определять разрыв между реальным и желательным состоянием объекта (ситуации) на основе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предложенных учителем вопросов;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формулировать с помощью учителя цель, планировать изменения объекта, ситуации;</w:t>
      </w:r>
      <w:r w:rsidRPr="00812302">
        <w:rPr>
          <w:rFonts w:ascii="Times New Roman" w:hAnsi="Times New Roman" w:cs="Times New Roman"/>
          <w:sz w:val="20"/>
          <w:szCs w:val="24"/>
        </w:rPr>
        <w:tab/>
      </w:r>
    </w:p>
    <w:p w:rsidR="00074067" w:rsidRPr="00812302" w:rsidRDefault="00074067" w:rsidP="00B326CE">
      <w:pPr>
        <w:tabs>
          <w:tab w:val="left" w:pos="42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сравнивать несколько вариантов решения задачи, выбирать наиболее подходящий (на основе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предложенных критериев);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проводить по предложенному плану опыт, несложное исследование по установлению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особенностей объекта изучения и связей между объектами (часть — целое, причина —</w:t>
      </w:r>
      <w:r w:rsidR="00B326CE" w:rsidRPr="00812302">
        <w:rPr>
          <w:rFonts w:ascii="Times New Roman" w:hAnsi="Times New Roman" w:cs="Times New Roman"/>
          <w:sz w:val="20"/>
          <w:szCs w:val="24"/>
        </w:rPr>
        <w:t xml:space="preserve">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следствие);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формулировать выводы и подкреплять их доказательствами на основе результатов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проведённого наблюдения (опыта, классификации, сравнения, исследования);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прогнозировать возможное развитие процессов, событий и их последствия в аналогичных или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сходных ситуациях;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работа с информацией:</w:t>
      </w:r>
      <w:r w:rsidRPr="00812302">
        <w:rPr>
          <w:rFonts w:ascii="Times New Roman" w:hAnsi="Times New Roman" w:cs="Times New Roman"/>
          <w:b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выбирать источник получения информации;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согласно заданному алгоритму находить в предложенном источнике информацию,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представленную в явном виде;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распознавать достоверную и недостоверную информацию самостоятельно или на основании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предложенного учителем способа её проверки;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соблюдать с помощью взрослых (учителей, родителей (законных представителей) правила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информационной безопасности при поиске информации в сети Интернет;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анализировать и создавать текстовую, видео, графическую, звуковую информацию в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соответствии с учебной задачей;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самостоятельно создавать схемы, таблицы для представления информации.</w:t>
      </w:r>
      <w:proofErr w:type="gramEnd"/>
    </w:p>
    <w:p w:rsidR="00074067" w:rsidRPr="00812302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lastRenderedPageBreak/>
        <w:tab/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К концу обучения в начальной школе у обучающегося формируются 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коммуникативные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универсальные учебные действия: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b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общение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: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воспринимать и формулировать суждения, выражать эмоции в соответствии с целями и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условиями общения в знакомой среде;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проявлять уважительное отношение к собеседнику, соблюдать правила ведения диалога и </w:t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дискуссии;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признавать возможность существования разных точек зрения;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корректно и </w:t>
      </w:r>
      <w:proofErr w:type="spell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аргументированно</w:t>
      </w:r>
      <w:proofErr w:type="spell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высказывать своё мнение;</w:t>
      </w:r>
      <w:proofErr w:type="gramEnd"/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строить речевое высказывание в соответствии с поставленной задачей;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создавать устные и письменные тексты (описание, рассуждение, повествование);</w:t>
      </w:r>
      <w:r w:rsidRPr="00812302">
        <w:rPr>
          <w:rFonts w:ascii="Times New Roman" w:hAnsi="Times New Roman" w:cs="Times New Roman"/>
          <w:sz w:val="20"/>
          <w:szCs w:val="24"/>
        </w:rPr>
        <w:tab/>
      </w:r>
    </w:p>
    <w:p w:rsidR="00074067" w:rsidRPr="00812302" w:rsidRDefault="00074067" w:rsidP="00B326CE">
      <w:pPr>
        <w:tabs>
          <w:tab w:val="left" w:pos="180"/>
          <w:tab w:val="left" w:pos="420"/>
        </w:tabs>
        <w:autoSpaceDE w:val="0"/>
        <w:autoSpaceDN w:val="0"/>
        <w:spacing w:after="0" w:line="240" w:lineRule="auto"/>
        <w:ind w:right="432"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готовить небольшие публичные выступления;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подбирать иллюстративный материал (рисунки, фото, плакаты) к тексту выступления.</w:t>
      </w:r>
    </w:p>
    <w:p w:rsidR="00074067" w:rsidRPr="00812302" w:rsidRDefault="00074067" w:rsidP="00B326CE">
      <w:pPr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</w:p>
    <w:p w:rsidR="00074067" w:rsidRPr="00812302" w:rsidRDefault="00074067" w:rsidP="00B326CE">
      <w:pPr>
        <w:tabs>
          <w:tab w:val="left" w:pos="180"/>
        </w:tabs>
        <w:autoSpaceDE w:val="0"/>
        <w:autoSpaceDN w:val="0"/>
        <w:spacing w:after="0" w:line="240" w:lineRule="auto"/>
        <w:ind w:firstLine="426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hAnsi="Times New Roman" w:cs="Times New Roman"/>
          <w:sz w:val="20"/>
          <w:szCs w:val="24"/>
        </w:rPr>
        <w:tab/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К концу обучения в начальной школе у обучающегося формируются 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регулятивные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универсальные учебные действия: </w:t>
      </w:r>
      <w:r w:rsidRPr="00812302">
        <w:rPr>
          <w:rFonts w:ascii="Times New Roman" w:hAnsi="Times New Roman" w:cs="Times New Roman"/>
          <w:sz w:val="20"/>
          <w:szCs w:val="24"/>
        </w:rPr>
        <w:br/>
      </w:r>
      <w:r w:rsidRPr="00812302">
        <w:rPr>
          <w:rFonts w:ascii="Times New Roman" w:hAnsi="Times New Roman" w:cs="Times New Roman"/>
          <w:sz w:val="20"/>
          <w:szCs w:val="24"/>
        </w:rPr>
        <w:tab/>
      </w: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самоорганизация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:</w:t>
      </w:r>
      <w:proofErr w:type="gramEnd"/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планировать действия по решению учебной задачи для получения результата;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выстраивать последовательность выбранных действий;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i/>
          <w:color w:val="000000"/>
          <w:sz w:val="20"/>
          <w:szCs w:val="24"/>
        </w:rPr>
        <w:t>самоконтроль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устанавливать причины успеха/неудач учебной деятельности;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корректировать свои учебные действия для преодоления ошибок.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Совместная деятельность: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проявлять готовность руководить, выполнять поручения, подчиняться;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ответственно выполнять свою часть работы;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оценивать свой вклад в общий результат;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выполнять совместные проектные задания с опорой на предложенные образцы.</w:t>
      </w:r>
    </w:p>
    <w:p w:rsidR="002806E6" w:rsidRPr="00812302" w:rsidRDefault="002806E6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</w:p>
    <w:p w:rsidR="00074067" w:rsidRPr="00812302" w:rsidRDefault="00074067" w:rsidP="002806E6">
      <w:pPr>
        <w:autoSpaceDE w:val="0"/>
        <w:autoSpaceDN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ПРЕДМЕТНЫЕ РЕЗУЛЬТАТЫ</w:t>
      </w:r>
    </w:p>
    <w:p w:rsidR="00074067" w:rsidRPr="00812302" w:rsidRDefault="00074067" w:rsidP="00074067">
      <w:pPr>
        <w:pStyle w:val="a3"/>
        <w:spacing w:before="0" w:beforeAutospacing="0" w:after="0" w:afterAutospacing="0"/>
        <w:ind w:firstLine="426"/>
        <w:jc w:val="both"/>
        <w:rPr>
          <w:sz w:val="20"/>
        </w:rPr>
      </w:pP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Предметные результаты освоения программы начального общего образования по учебному предмету «</w:t>
      </w:r>
      <w:r w:rsidR="00B326CE" w:rsidRPr="00812302">
        <w:rPr>
          <w:rStyle w:val="a6"/>
          <w:rFonts w:ascii="Times New Roman" w:hAnsi="Times New Roman" w:cs="Times New Roman"/>
          <w:sz w:val="20"/>
          <w:szCs w:val="24"/>
        </w:rPr>
        <w:t>Литературное чтение на родном</w:t>
      </w:r>
      <w:r w:rsidR="00DC3F08" w:rsidRPr="00812302">
        <w:rPr>
          <w:rStyle w:val="a6"/>
          <w:rFonts w:ascii="Times New Roman" w:hAnsi="Times New Roman" w:cs="Times New Roman"/>
          <w:sz w:val="20"/>
          <w:szCs w:val="24"/>
        </w:rPr>
        <w:t xml:space="preserve"> </w:t>
      </w:r>
      <w:r w:rsidR="00B326CE" w:rsidRPr="00812302">
        <w:rPr>
          <w:rStyle w:val="a6"/>
          <w:rFonts w:ascii="Times New Roman" w:hAnsi="Times New Roman" w:cs="Times New Roman"/>
          <w:sz w:val="20"/>
          <w:szCs w:val="24"/>
        </w:rPr>
        <w:t>(осетинском)  языке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К концу обучения</w:t>
      </w:r>
      <w:r w:rsidRPr="00812302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 xml:space="preserve"> во втором классе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обучающийся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научится: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объяснять важность  чтения  для  решения  учебных  задач и применения в различных жизненных ситуациях: 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осетинском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фольклоре и литературных произведениях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на осетинском языке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отражение нравственных ценностей, традиций, быта, культуры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осетинского народа и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разных народов, ориентироваться в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нравственно-этических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понятиях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в контексте изученных произведений;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читать вслух целыми словами без пропусков и перестановок букв и слогов доступные по восприятию и небольшие по объёму прозаические и  стихотворные  произведения  в  темпе не менее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3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0 слов в минуту (без отметочного оценивания);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различать прозаическую и стихотворную речь: называть особенности стихотворного произведения (ритм, рифма);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различать и называть отдельные жанры фольклора (загадки, пословицы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,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народные песни, скороговорки, сказки о животных, бытовые и волшебные) и 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осетинской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художественной литературы (литературные сказки, рассказы, стихотворения, басни);</w:t>
      </w:r>
      <w:proofErr w:type="gramEnd"/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lastRenderedPageBreak/>
        <w:t>—  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432" w:firstLine="426"/>
        <w:jc w:val="both"/>
        <w:rPr>
          <w:rFonts w:ascii="Times New Roman" w:hAnsi="Times New Roman" w:cs="Times New Roman"/>
          <w:sz w:val="20"/>
          <w:szCs w:val="24"/>
        </w:rPr>
      </w:pP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14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576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пересказывать (устно) содержание произведения подробно, выборочно, от лица героя, от третьего лица;</w:t>
      </w:r>
    </w:p>
    <w:p w:rsidR="00074067" w:rsidRPr="00812302" w:rsidRDefault="00074067" w:rsidP="00DC3F08">
      <w:pPr>
        <w:autoSpaceDE w:val="0"/>
        <w:autoSpaceDN w:val="0"/>
        <w:spacing w:after="0" w:line="240" w:lineRule="auto"/>
        <w:ind w:right="28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читать по ролям с соблюдением норм произношения, расстановки ударения, инсценировать небольшие эпизоды из произведения;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864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составлять высказывания на заданную тему по содержанию произведения (не менее 5 предложений);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—  сочинять по аналогии с </w:t>
      </w:r>
      <w:proofErr w:type="gramStart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прочитанным</w:t>
      </w:r>
      <w:proofErr w:type="gramEnd"/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загадки, небольшие сказки, рассказы;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720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ориентироваться в книге/учебнике по обложке, оглавлению, аннотации, иллюстрациям, предисловию, условным обозначениям;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выбирать книги для самостоятельного чтения</w:t>
      </w:r>
      <w:r w:rsidR="00B326CE"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на родном (осетинском) языке </w:t>
      </w: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 xml:space="preserve"> с учётом рекомендательного списка,  используя картотеки,  рассказывать о прочитанной книге;</w:t>
      </w:r>
    </w:p>
    <w:p w:rsidR="00074067" w:rsidRPr="00812302" w:rsidRDefault="00074067" w:rsidP="00074067">
      <w:pPr>
        <w:autoSpaceDE w:val="0"/>
        <w:autoSpaceDN w:val="0"/>
        <w:spacing w:after="0" w:line="240" w:lineRule="auto"/>
        <w:ind w:right="1008" w:firstLine="426"/>
        <w:jc w:val="both"/>
        <w:rPr>
          <w:rFonts w:ascii="Times New Roman" w:hAnsi="Times New Roman" w:cs="Times New Roman"/>
          <w:sz w:val="20"/>
          <w:szCs w:val="24"/>
        </w:rPr>
      </w:pPr>
      <w:r w:rsidRPr="00812302">
        <w:rPr>
          <w:rFonts w:ascii="Times New Roman" w:eastAsia="Times New Roman" w:hAnsi="Times New Roman" w:cs="Times New Roman"/>
          <w:color w:val="000000"/>
          <w:sz w:val="20"/>
          <w:szCs w:val="24"/>
        </w:rPr>
        <w:t>—  использовать справочную литературу для получения дополнительной информации в соответствии с учебной задачей.</w:t>
      </w:r>
    </w:p>
    <w:p w:rsidR="00074067" w:rsidRPr="00812302" w:rsidRDefault="00074067" w:rsidP="00074067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074067" w:rsidRPr="00812302" w:rsidRDefault="00074067" w:rsidP="000B04C4">
      <w:pPr>
        <w:pStyle w:val="a3"/>
        <w:spacing w:before="0" w:beforeAutospacing="0" w:after="0" w:afterAutospacing="0"/>
        <w:ind w:left="-284" w:firstLine="227"/>
        <w:jc w:val="both"/>
        <w:rPr>
          <w:sz w:val="20"/>
        </w:rPr>
      </w:pPr>
    </w:p>
    <w:p w:rsidR="00C10CC1" w:rsidRPr="002806E6" w:rsidRDefault="00C10CC1" w:rsidP="0007406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sectPr w:rsidR="00C10CC1" w:rsidRPr="002806E6" w:rsidSect="0081230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0CC1" w:rsidRPr="002806E6" w:rsidRDefault="00C10CC1" w:rsidP="00C10CC1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  <w:r w:rsidRPr="002806E6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  <w:lastRenderedPageBreak/>
        <w:t>ТЕМАТИЧЕСКОЕ ПЛАНИРОВАНИЕ </w:t>
      </w:r>
    </w:p>
    <w:tbl>
      <w:tblPr>
        <w:tblW w:w="15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9"/>
        <w:gridCol w:w="2916"/>
        <w:gridCol w:w="752"/>
        <w:gridCol w:w="1642"/>
        <w:gridCol w:w="1698"/>
        <w:gridCol w:w="1184"/>
        <w:gridCol w:w="1916"/>
        <w:gridCol w:w="1704"/>
        <w:gridCol w:w="2576"/>
      </w:tblGrid>
      <w:tr w:rsidR="00161E40" w:rsidRPr="002806E6" w:rsidTr="00812302">
        <w:tc>
          <w:tcPr>
            <w:tcW w:w="8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  <w:tc>
          <w:tcPr>
            <w:tcW w:w="25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161E40" w:rsidRPr="002806E6" w:rsidTr="00812302">
        <w:tc>
          <w:tcPr>
            <w:tcW w:w="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10CC1" w:rsidRPr="002806E6" w:rsidRDefault="00C10CC1" w:rsidP="00C10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10CC1" w:rsidRPr="002806E6" w:rsidRDefault="00C10CC1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80A4C" w:rsidRPr="002806E6" w:rsidRDefault="00080A4C" w:rsidP="00C10C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0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</w:t>
            </w:r>
            <w:r w:rsidRPr="002806E6">
              <w:rPr>
                <w:rFonts w:ascii="Times New Roman" w:hAnsi="Times New Roman" w:cs="Times New Roman"/>
                <w:b/>
                <w:bCs/>
              </w:rPr>
              <w:t xml:space="preserve">Сӕрды мысинӕгтӕ (6 </w:t>
            </w:r>
            <w:proofErr w:type="spellStart"/>
            <w:r w:rsidRPr="002806E6">
              <w:rPr>
                <w:rFonts w:ascii="Times New Roman" w:hAnsi="Times New Roman" w:cs="Times New Roman"/>
                <w:b/>
                <w:bCs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Хонӕ</w:t>
            </w:r>
            <w:proofErr w:type="gramStart"/>
            <w:r w:rsidRPr="002806E6">
              <w:rPr>
                <w:rFonts w:ascii="Times New Roman" w:hAnsi="Times New Roman" w:cs="Times New Roman"/>
              </w:rPr>
              <w:t>м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 уӕ литературӕйы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цымыдисаг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дунемӕ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1.2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«Ӕрдзы диссӕгтӕ»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 Читать, воспринимать и обсуждать информацию.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1.3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Гаглойты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Владимир «Хъæды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чиныг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басни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1.4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Токаты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Алихан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Æмдзæвгæ «Изæ</w:t>
            </w:r>
            <w:proofErr w:type="gramStart"/>
            <w:r w:rsidRPr="002806E6">
              <w:rPr>
                <w:rFonts w:ascii="Times New Roman" w:hAnsi="Times New Roman" w:cs="Times New Roman"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æй»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rPr>
          <w:trHeight w:val="2071"/>
        </w:trPr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1.5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«Худæй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ахстон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19.09.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сказки.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1.6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Борис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Сергуненков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«Кæ</w:t>
            </w:r>
            <w:proofErr w:type="gramStart"/>
            <w:r w:rsidRPr="002806E6">
              <w:rPr>
                <w:rFonts w:ascii="Times New Roman" w:hAnsi="Times New Roman" w:cs="Times New Roman"/>
              </w:rPr>
              <w:t>м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 бамбæхсы сæрд»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1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2. Тагъддæ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уайут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уе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скъоламæ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Хетæгкаты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Къоста</w:t>
            </w:r>
            <w:proofErr w:type="spellEnd"/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«Лæгау»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1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2.2.</w:t>
            </w:r>
          </w:p>
          <w:p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  <w:p w:rsidR="00415986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Лидия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Даскалова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«Алæ</w:t>
            </w:r>
            <w:proofErr w:type="gramStart"/>
            <w:r w:rsidRPr="002806E6">
              <w:rPr>
                <w:rFonts w:ascii="Times New Roman" w:hAnsi="Times New Roman" w:cs="Times New Roman"/>
              </w:rPr>
              <w:t>м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æты диссæгтæ»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415986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2.4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Виктор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Голявкин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«Партæйы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бын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3.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Уарзын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дӕ сызгъӕрин фӕззӕг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3.1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«Буркуырӕтджын»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басни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3.2.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Николай Сладков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«Фӕззӕг къӕсӕрыл»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10.10.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2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3.3.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Быгъуылты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Чермен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æмæ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сырддонцъиуы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аргъау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2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F4190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Ситохаты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Саламджери</w:t>
            </w:r>
            <w:proofErr w:type="spellEnd"/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Сырддонцъиу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</w:t>
            </w: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lastRenderedPageBreak/>
              <w:t xml:space="preserve">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4. Хорзӕй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хорз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зӕгъын хъӕуы, ӕвзӕ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ӕй та – ӕвзӕр (7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Дзесты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Куыдзӕг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«Ӕххуысгӕн-джытӕ»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4F2270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>«Хивӕнд лӕппу»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color w:val="000000" w:themeColor="text1"/>
              </w:rPr>
              <w:t>Михаил Зощенко</w:t>
            </w:r>
            <w:r w:rsidR="00252966" w:rsidRPr="002806E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  <w:color w:val="000000" w:themeColor="text1"/>
              </w:rPr>
              <w:t>Сайын</w:t>
            </w:r>
            <w:proofErr w:type="spellEnd"/>
            <w:r w:rsidRPr="002806E6">
              <w:rPr>
                <w:rFonts w:ascii="Times New Roman" w:hAnsi="Times New Roman" w:cs="Times New Roman"/>
                <w:color w:val="000000" w:themeColor="text1"/>
              </w:rPr>
              <w:t xml:space="preserve"> нӕ хъӕуы»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Проводить сопоставительный анализ </w:t>
            </w:r>
            <w:r w:rsidRPr="002806E6">
              <w:rPr>
                <w:rFonts w:ascii="Times New Roman" w:hAnsi="Times New Roman" w:cs="Times New Roman"/>
              </w:rPr>
              <w:lastRenderedPageBreak/>
              <w:t>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Плиты Илья. «Тӕргайгӕнаг»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3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4.5.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Валентинӕ Осеева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«Хӕларзӕрдӕ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чызг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7.11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4.6.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Хъантемыраты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Кларӕ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«Аслӕнбег»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4.7.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Сечъынаты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Ладемыр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Трамвайы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3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E159E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4.8.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Б.</w:t>
            </w:r>
            <w:r w:rsidR="00252966"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52966" w:rsidRPr="002806E6">
              <w:rPr>
                <w:rFonts w:ascii="Times New Roman" w:hAnsi="Times New Roman" w:cs="Times New Roman"/>
              </w:rPr>
              <w:t>Юнгер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Урс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уарди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Самооценка с использованием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оценочного листа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4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4.9.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«Сӕныччы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фыццаг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балц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хъӕдмӕ»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080A4C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AE7BAD" w:rsidP="00080A4C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4 .10</w:t>
            </w:r>
            <w:r w:rsidR="00080A4C" w:rsidRPr="002806E6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Астемыраты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Изет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Мызыхъхъы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ӕмбисонд»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516F17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080A4C" w:rsidRPr="002806E6" w:rsidRDefault="00080A4C" w:rsidP="00080A4C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080A4C" w:rsidRPr="002806E6" w:rsidRDefault="00080A4C" w:rsidP="00080A4C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5.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Скодта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Митын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Лӕг йӕ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урс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кӕрц (4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25296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Хъайтыхъты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. </w:t>
            </w:r>
            <w:r w:rsidR="00415986" w:rsidRPr="002806E6">
              <w:rPr>
                <w:rFonts w:ascii="Times New Roman" w:hAnsi="Times New Roman" w:cs="Times New Roman"/>
              </w:rPr>
              <w:t>«Зымӕг»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Определять тему, идею </w:t>
            </w:r>
            <w:r w:rsidRPr="002806E6">
              <w:rPr>
                <w:rFonts w:ascii="Times New Roman" w:hAnsi="Times New Roman" w:cs="Times New Roman"/>
              </w:rPr>
              <w:lastRenderedPageBreak/>
              <w:t>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4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Къадзаты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Станислав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Залты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мит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  <w:p w:rsidR="00AE7BAD" w:rsidRPr="002806E6" w:rsidRDefault="00252966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Къадзаты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Станислав. </w:t>
            </w:r>
            <w:r w:rsidR="00AE7BAD" w:rsidRPr="002806E6">
              <w:rPr>
                <w:rFonts w:ascii="Times New Roman" w:hAnsi="Times New Roman" w:cs="Times New Roman"/>
              </w:rPr>
              <w:t xml:space="preserve">«Зымӕгон </w:t>
            </w:r>
            <w:proofErr w:type="spellStart"/>
            <w:r w:rsidR="00AE7BAD" w:rsidRPr="002806E6">
              <w:rPr>
                <w:rFonts w:ascii="Times New Roman" w:hAnsi="Times New Roman" w:cs="Times New Roman"/>
              </w:rPr>
              <w:t>райсом</w:t>
            </w:r>
            <w:proofErr w:type="spellEnd"/>
            <w:r w:rsidR="00AE7BAD"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4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252966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«Зымӕгон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уазал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бон»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5.4.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252966">
            <w:pPr>
              <w:rPr>
                <w:rFonts w:ascii="Times New Roman" w:hAnsi="Times New Roman" w:cs="Times New Roman"/>
              </w:rPr>
            </w:pPr>
            <w:proofErr w:type="gramStart"/>
            <w:r w:rsidRPr="002806E6">
              <w:rPr>
                <w:rFonts w:ascii="Times New Roman" w:hAnsi="Times New Roman" w:cs="Times New Roman"/>
              </w:rPr>
              <w:t>Ц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ӕрукъаты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Валодя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Заз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5.5.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Будайты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Милуся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806E6">
              <w:rPr>
                <w:rFonts w:ascii="Times New Roman" w:hAnsi="Times New Roman" w:cs="Times New Roman"/>
              </w:rPr>
              <w:t>З</w:t>
            </w:r>
            <w:proofErr w:type="gramEnd"/>
            <w:r w:rsidRPr="002806E6">
              <w:rPr>
                <w:rFonts w:ascii="Times New Roman" w:hAnsi="Times New Roman" w:cs="Times New Roman"/>
              </w:rPr>
              <w:t>ӕронд Ног азы ӕхсӕв»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 xml:space="preserve">Раздел 6. Ӕнӕзивӕг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куы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уай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– хуыздӕ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бынат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ды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бар! (8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Ӕмбалты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Цоцко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«Скъоламӕ»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Ӕмбисонд «Сӕрдасӕн»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Баситы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Мысост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«Хъӕбулы зӕрдӕ»</w:t>
            </w: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Джиоты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Катя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«Хӕдзармӕ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куыст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5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5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Евгений Пермяк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«Филя»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5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6.5.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Тъехты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Амыран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«Ӕгънӕг»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6.6.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Юрий Ермолаев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«Дыууӕ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адджын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гуылы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9.01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роводить сопоставительный </w:t>
            </w:r>
            <w:r w:rsidRPr="002806E6">
              <w:rPr>
                <w:rFonts w:ascii="Times New Roman" w:hAnsi="Times New Roman" w:cs="Times New Roman"/>
              </w:rPr>
              <w:lastRenderedPageBreak/>
              <w:t>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AE7BAD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6.7.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 xml:space="preserve">Гæдиаты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Секъа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2806E6">
              <w:rPr>
                <w:rFonts w:ascii="Times New Roman" w:hAnsi="Times New Roman" w:cs="Times New Roman"/>
              </w:rPr>
              <w:t>К</w:t>
            </w:r>
            <w:proofErr w:type="gramEnd"/>
            <w:r w:rsidRPr="002806E6">
              <w:rPr>
                <w:rFonts w:ascii="Times New Roman" w:hAnsi="Times New Roman" w:cs="Times New Roman"/>
              </w:rPr>
              <w:t xml:space="preserve">æсаг, хæфс æмæ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цъиусур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516F17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AE7BAD" w:rsidRPr="002806E6" w:rsidRDefault="00AE7BAD" w:rsidP="00AE7BAD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AE7BAD" w:rsidRPr="002806E6" w:rsidRDefault="00AE7BAD" w:rsidP="00AE7BAD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AE7BAD" w:rsidRPr="002806E6" w:rsidRDefault="00AE7BAD" w:rsidP="00AE7BAD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7. Мӕргътӕ ӕмӕ цӕ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ӕгойты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дунейы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 xml:space="preserve"> (5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Чеджемты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Геор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Сырдты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бӕ</w:t>
            </w:r>
            <w:proofErr w:type="gramStart"/>
            <w:r w:rsidRPr="002806E6">
              <w:rPr>
                <w:rFonts w:ascii="Times New Roman" w:hAnsi="Times New Roman" w:cs="Times New Roman"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</w:rPr>
              <w:t>ӕгбон»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  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Аргъау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 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Рувас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ӕмӕ зыгъарӕг»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7.3.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Хъӕйтмазты Аслӕмырзӕ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«Сидзӕ</w:t>
            </w:r>
            <w:proofErr w:type="gramStart"/>
            <w:r w:rsidRPr="002806E6">
              <w:rPr>
                <w:rFonts w:ascii="Times New Roman" w:hAnsi="Times New Roman" w:cs="Times New Roman"/>
              </w:rPr>
              <w:t>р</w:t>
            </w:r>
            <w:proofErr w:type="gram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Устный контроль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6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6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Хаджеты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Таймураз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Рувас</w:t>
            </w:r>
            <w:proofErr w:type="spellEnd"/>
            <w:r w:rsidRPr="002806E6">
              <w:rPr>
                <w:rFonts w:ascii="Times New Roman" w:hAnsi="Times New Roman" w:cs="Times New Roman"/>
              </w:rPr>
              <w:t>, уасӕг ӕмӕ лӕг»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  <w:proofErr w:type="gramStart"/>
            <w:r w:rsidRPr="002806E6">
              <w:rPr>
                <w:rFonts w:ascii="Times New Roman" w:hAnsi="Times New Roman" w:cs="Times New Roman"/>
              </w:rPr>
              <w:t xml:space="preserve"> П</w:t>
            </w:r>
            <w:proofErr w:type="gramEnd"/>
            <w:r w:rsidRPr="002806E6">
              <w:rPr>
                <w:rFonts w:ascii="Times New Roman" w:hAnsi="Times New Roman" w:cs="Times New Roman"/>
              </w:rPr>
              <w:t>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7.5.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Астемыраты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Изет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«Ӕртӕ лӕппын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мысты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</w:t>
            </w:r>
            <w:r w:rsidRPr="002806E6">
              <w:rPr>
                <w:rFonts w:ascii="Times New Roman" w:hAnsi="Times New Roman" w:cs="Times New Roman"/>
              </w:rPr>
              <w:lastRenderedPageBreak/>
              <w:t>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 xml:space="preserve">Практическая </w:t>
            </w: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6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 xml:space="preserve">"Осетинский язык" - учебные и справочные </w:t>
              </w:r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lastRenderedPageBreak/>
                <w:t>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8.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Ӕгас цӕуай, уалдзӕг! (7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Нигер</w:t>
            </w:r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Сабиты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зарӕг»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6.02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Владеть разными видами пересказа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Хетӕгкаты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Къоста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415986" w:rsidRPr="002806E6" w:rsidRDefault="00415986" w:rsidP="0025296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Дзывылдар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  <w:r w:rsidR="00252966" w:rsidRPr="002806E6">
              <w:rPr>
                <w:rFonts w:ascii="Times New Roman" w:hAnsi="Times New Roman" w:cs="Times New Roman"/>
              </w:rPr>
              <w:t xml:space="preserve">.  </w:t>
            </w:r>
            <w:r w:rsidRPr="002806E6">
              <w:rPr>
                <w:rFonts w:ascii="Times New Roman" w:hAnsi="Times New Roman" w:cs="Times New Roman"/>
              </w:rPr>
              <w:t>«</w:t>
            </w:r>
            <w:proofErr w:type="gramStart"/>
            <w:r w:rsidRPr="002806E6">
              <w:rPr>
                <w:rFonts w:ascii="Times New Roman" w:hAnsi="Times New Roman" w:cs="Times New Roman"/>
              </w:rPr>
              <w:t>З</w:t>
            </w:r>
            <w:proofErr w:type="gramEnd"/>
            <w:r w:rsidRPr="002806E6">
              <w:rPr>
                <w:rFonts w:ascii="Times New Roman" w:hAnsi="Times New Roman" w:cs="Times New Roman"/>
              </w:rPr>
              <w:t>æрватыкк»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8.3.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Джанни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Родари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 xml:space="preserve">. 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Хур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ӕмӕ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мигъ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13.02.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Читать, воспринимать и обсуждать </w:t>
            </w:r>
            <w:r w:rsidRPr="002806E6">
              <w:rPr>
                <w:rFonts w:ascii="Times New Roman" w:hAnsi="Times New Roman" w:cs="Times New Roman"/>
              </w:rPr>
              <w:lastRenderedPageBreak/>
              <w:t>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  <w:r w:rsidRPr="002806E6"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lastRenderedPageBreak/>
              <w:t xml:space="preserve">1. </w:t>
            </w:r>
            <w:hyperlink r:id="rId7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lastRenderedPageBreak/>
              <w:t>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8.4.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Токаты</w:t>
            </w:r>
            <w:proofErr w:type="spellEnd"/>
            <w:r w:rsidR="004F2270"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Алихан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Уалдзыгон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хур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хъазыди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Хъодзаты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Ӕхсар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  <w:r w:rsidRPr="002806E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Уалдзыгон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нывтӕ»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Владеть разными видами пересказа рассказа.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Практическая работа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7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437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  <w:b/>
              </w:rPr>
              <w:t>Раздел 9.</w:t>
            </w:r>
            <w:r w:rsidRPr="002806E6">
              <w:rPr>
                <w:rFonts w:ascii="Times New Roman" w:hAnsi="Times New Roman" w:cs="Times New Roman"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Кӕм райгуырдтӕн, </w:t>
            </w:r>
            <w:proofErr w:type="gramStart"/>
            <w:r w:rsidRPr="002806E6">
              <w:rPr>
                <w:rFonts w:ascii="Times New Roman" w:hAnsi="Times New Roman" w:cs="Times New Roman"/>
                <w:b/>
              </w:rPr>
              <w:t>мӕхи</w:t>
            </w:r>
            <w:proofErr w:type="gramEnd"/>
            <w:r w:rsidRPr="002806E6">
              <w:rPr>
                <w:rFonts w:ascii="Times New Roman" w:hAnsi="Times New Roman" w:cs="Times New Roman"/>
                <w:b/>
              </w:rPr>
              <w:t xml:space="preserve"> кӕм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базыдтон</w:t>
            </w:r>
            <w:proofErr w:type="spellEnd"/>
            <w:r w:rsidR="00252966" w:rsidRPr="002806E6">
              <w:rPr>
                <w:rFonts w:ascii="Times New Roman" w:hAnsi="Times New Roman" w:cs="Times New Roman"/>
                <w:b/>
              </w:rPr>
              <w:t xml:space="preserve"> </w:t>
            </w:r>
            <w:r w:rsidRPr="002806E6">
              <w:rPr>
                <w:rFonts w:ascii="Times New Roman" w:hAnsi="Times New Roman" w:cs="Times New Roman"/>
                <w:b/>
              </w:rPr>
              <w:t xml:space="preserve"> (6 </w:t>
            </w:r>
            <w:proofErr w:type="spellStart"/>
            <w:r w:rsidRPr="002806E6">
              <w:rPr>
                <w:rFonts w:ascii="Times New Roman" w:hAnsi="Times New Roman" w:cs="Times New Roman"/>
                <w:b/>
              </w:rPr>
              <w:t>сах</w:t>
            </w:r>
            <w:proofErr w:type="spellEnd"/>
            <w:r w:rsidRPr="002806E6">
              <w:rPr>
                <w:rFonts w:ascii="Times New Roman" w:hAnsi="Times New Roman" w:cs="Times New Roman"/>
                <w:b/>
              </w:rPr>
              <w:t>.)</w:t>
            </w: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9.1.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Хозиты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Петр</w:t>
            </w:r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«Райгуырӕн бӕ</w:t>
            </w:r>
            <w:proofErr w:type="gramStart"/>
            <w:r w:rsidRPr="002806E6">
              <w:rPr>
                <w:rFonts w:ascii="Times New Roman" w:hAnsi="Times New Roman" w:cs="Times New Roman"/>
              </w:rPr>
              <w:t>ст</w:t>
            </w:r>
            <w:proofErr w:type="gramEnd"/>
            <w:r w:rsidRPr="002806E6">
              <w:rPr>
                <w:rFonts w:ascii="Times New Roman" w:hAnsi="Times New Roman" w:cs="Times New Roman"/>
              </w:rPr>
              <w:t>ӕ»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Отвечать на </w:t>
            </w:r>
            <w:r w:rsidRPr="002806E6">
              <w:rPr>
                <w:rFonts w:ascii="Times New Roman" w:hAnsi="Times New Roman" w:cs="Times New Roman"/>
              </w:rPr>
              <w:lastRenderedPageBreak/>
              <w:t>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lastRenderedPageBreak/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7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9.2.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«Мӕсгуыты </w:t>
            </w:r>
            <w:proofErr w:type="gramStart"/>
            <w:r w:rsidRPr="002806E6">
              <w:rPr>
                <w:rFonts w:ascii="Times New Roman" w:hAnsi="Times New Roman" w:cs="Times New Roman"/>
              </w:rPr>
              <w:t>хабар</w:t>
            </w:r>
            <w:proofErr w:type="gram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Устный контроль</w:t>
            </w:r>
          </w:p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1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2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9.3.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Ходы </w:t>
            </w:r>
            <w:proofErr w:type="spellStart"/>
            <w:r w:rsidRPr="002806E6">
              <w:rPr>
                <w:rFonts w:ascii="Times New Roman" w:hAnsi="Times New Roman" w:cs="Times New Roman"/>
              </w:rPr>
              <w:t>Камал</w:t>
            </w:r>
            <w:proofErr w:type="spellEnd"/>
            <w:r w:rsidRPr="002806E6">
              <w:rPr>
                <w:rFonts w:ascii="Times New Roman" w:hAnsi="Times New Roman" w:cs="Times New Roman"/>
              </w:rPr>
              <w:t>. 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Цин</w:t>
            </w:r>
            <w:proofErr w:type="spellEnd"/>
            <w:r w:rsidRPr="002806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3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4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9.4.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Хъайтыхъты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Азæ</w:t>
            </w:r>
            <w:proofErr w:type="gramStart"/>
            <w:r w:rsidRPr="002806E6">
              <w:rPr>
                <w:rFonts w:ascii="Times New Roman" w:hAnsi="Times New Roman" w:cs="Times New Roman"/>
              </w:rPr>
              <w:t>м</w:t>
            </w:r>
            <w:proofErr w:type="gramEnd"/>
            <w:r w:rsidRPr="002806E6">
              <w:rPr>
                <w:rFonts w:ascii="Times New Roman" w:hAnsi="Times New Roman" w:cs="Times New Roman"/>
              </w:rPr>
              <w:t>æт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«Баба, уӕлахиз мӕ хъӕуы»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Тестирование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5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6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lastRenderedPageBreak/>
              <w:t>9.5.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25296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spellStart"/>
            <w:r w:rsidRPr="002806E6">
              <w:rPr>
                <w:rFonts w:ascii="Times New Roman" w:hAnsi="Times New Roman" w:cs="Times New Roman"/>
              </w:rPr>
              <w:t>Уызыны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хӕдзар»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5.03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Читать, воспринимать и обсуждать информацию.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Самооценка с использованием оценочного листа</w:t>
            </w: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7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88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415986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AE7BAD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9.6.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F2270" w:rsidP="004159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2806E6">
              <w:rPr>
                <w:rFonts w:ascii="Times New Roman" w:hAnsi="Times New Roman" w:cs="Times New Roman"/>
              </w:rPr>
              <w:t>Джыккайты</w:t>
            </w:r>
            <w:proofErr w:type="spellEnd"/>
            <w:r w:rsidRPr="002806E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06E6">
              <w:rPr>
                <w:rFonts w:ascii="Times New Roman" w:hAnsi="Times New Roman" w:cs="Times New Roman"/>
              </w:rPr>
              <w:t>Шамил</w:t>
            </w:r>
            <w:proofErr w:type="spellEnd"/>
            <w:r w:rsidR="00415986" w:rsidRPr="002806E6">
              <w:rPr>
                <w:rFonts w:ascii="Times New Roman" w:hAnsi="Times New Roman" w:cs="Times New Roman"/>
              </w:rPr>
              <w:t>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«</w:t>
            </w:r>
            <w:proofErr w:type="gramStart"/>
            <w:r w:rsidRPr="002806E6">
              <w:rPr>
                <w:rFonts w:ascii="Times New Roman" w:hAnsi="Times New Roman" w:cs="Times New Roman"/>
              </w:rPr>
              <w:t>Б</w:t>
            </w:r>
            <w:proofErr w:type="gramEnd"/>
            <w:r w:rsidRPr="002806E6">
              <w:rPr>
                <w:rFonts w:ascii="Times New Roman" w:hAnsi="Times New Roman" w:cs="Times New Roman"/>
              </w:rPr>
              <w:t>ӕрзонд ӕфцӕгыл»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Ӕмбисонд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Определять тему, идею произведения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Отвечать на вопросы.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>Проводить сопоставительный анализ персонажей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  <w:r w:rsidRPr="002806E6">
              <w:rPr>
                <w:rStyle w:val="widgetinline"/>
                <w:rFonts w:ascii="Times New Roman" w:hAnsi="Times New Roman" w:cs="Times New Roman"/>
              </w:rPr>
              <w:t>Письменный контроль</w:t>
            </w:r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</w:rPr>
            </w:pPr>
            <w:r w:rsidRPr="002806E6">
              <w:rPr>
                <w:rFonts w:ascii="Times New Roman" w:hAnsi="Times New Roman" w:cs="Times New Roman"/>
              </w:rPr>
              <w:t xml:space="preserve">1. </w:t>
            </w:r>
            <w:hyperlink r:id="rId89" w:tgtFrame="_blank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"Осетинский язык" - учебные и справочные материалы</w:t>
              </w:r>
            </w:hyperlink>
            <w:r w:rsidRPr="002806E6">
              <w:rPr>
                <w:rFonts w:ascii="Times New Roman" w:hAnsi="Times New Roman" w:cs="Times New Roman"/>
              </w:rPr>
              <w:t xml:space="preserve"> https://ironau.ru/skola.html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2.   Цифровая образовательная среда осетинского языка.  </w:t>
            </w:r>
          </w:p>
          <w:p w:rsidR="00415986" w:rsidRPr="002806E6" w:rsidRDefault="00415986" w:rsidP="00415986">
            <w:pPr>
              <w:pStyle w:val="a7"/>
              <w:rPr>
                <w:rStyle w:val="aa"/>
                <w:rFonts w:ascii="Times New Roman" w:hAnsi="Times New Roman" w:cs="Times New Roman"/>
                <w:color w:val="auto"/>
                <w:u w:val="none"/>
              </w:rPr>
            </w:pPr>
            <w:r w:rsidRPr="002806E6">
              <w:rPr>
                <w:rStyle w:val="aa"/>
                <w:rFonts w:ascii="Times New Roman" w:hAnsi="Times New Roman" w:cs="Times New Roman"/>
                <w:color w:val="auto"/>
                <w:u w:val="none"/>
              </w:rPr>
              <w:t xml:space="preserve">         </w:t>
            </w:r>
            <w:hyperlink r:id="rId90" w:history="1">
              <w:r w:rsidRPr="002806E6">
                <w:rPr>
                  <w:rStyle w:val="aa"/>
                  <w:rFonts w:ascii="Times New Roman" w:hAnsi="Times New Roman" w:cs="Times New Roman"/>
                  <w:color w:val="auto"/>
                  <w:u w:val="none"/>
                </w:rPr>
                <w:t>https://iron-do.ru/</w:t>
              </w:r>
            </w:hyperlink>
          </w:p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</w:tr>
      <w:tr w:rsidR="00516F17" w:rsidRPr="002806E6" w:rsidTr="00812302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9.7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812302">
              <w:rPr>
                <w:rFonts w:ascii="Times New Roman" w:hAnsi="Times New Roman" w:cs="Times New Roman"/>
              </w:rPr>
              <w:t>АЛАМХАСАН АРМАГ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812302" w:rsidP="004159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  <w:bdr w:val="dashed" w:sz="6" w:space="0" w:color="FF0000" w:frame="1"/>
                <w:shd w:val="clear" w:color="auto" w:fill="FFF287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Default="00516F17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Style w:val="widgetinline"/>
                <w:rFonts w:ascii="Times New Roman" w:hAnsi="Times New Roman" w:cs="Times New Roman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16F17" w:rsidRPr="002806E6" w:rsidRDefault="00516F17" w:rsidP="00415986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15986" w:rsidRPr="002806E6" w:rsidTr="00AE7BA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2806E6">
              <w:rPr>
                <w:rFonts w:ascii="Times New Roman" w:hAnsi="Times New Roman" w:cs="Times New Roman"/>
                <w:b/>
                <w:bCs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2806E6">
              <w:rPr>
                <w:rFonts w:ascii="Times New Roman" w:hAnsi="Times New Roman" w:cs="Times New Roman"/>
                <w:b/>
                <w:bCs/>
              </w:rPr>
              <w:t>5</w:t>
            </w:r>
            <w:r w:rsidR="00812302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  <w:tc>
          <w:tcPr>
            <w:tcW w:w="73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415986" w:rsidRPr="002806E6" w:rsidRDefault="00415986" w:rsidP="00415986">
            <w:pPr>
              <w:pStyle w:val="a7"/>
              <w:rPr>
                <w:rFonts w:ascii="Times New Roman" w:hAnsi="Times New Roman" w:cs="Times New Roman"/>
                <w:lang w:eastAsia="ru-RU"/>
              </w:rPr>
            </w:pPr>
            <w:r w:rsidRPr="002806E6">
              <w:rPr>
                <w:rFonts w:ascii="Times New Roman" w:hAnsi="Times New Roman" w:cs="Times New Roman"/>
                <w:lang w:eastAsia="ru-RU"/>
              </w:rPr>
              <w:t> </w:t>
            </w:r>
          </w:p>
        </w:tc>
      </w:tr>
    </w:tbl>
    <w:p w:rsidR="00812302" w:rsidRPr="00570EBA" w:rsidRDefault="00812302" w:rsidP="00812302">
      <w:pPr>
        <w:tabs>
          <w:tab w:val="left" w:pos="2410"/>
        </w:tabs>
        <w:spacing w:before="67" w:after="0" w:line="240" w:lineRule="auto"/>
        <w:ind w:left="1134" w:right="-20"/>
        <w:rPr>
          <w:rFonts w:ascii="Times New Roman" w:eastAsia="Times New Roman" w:hAnsi="Times New Roman" w:cs="Times New Roman"/>
          <w:sz w:val="32"/>
          <w:szCs w:val="24"/>
        </w:rPr>
      </w:pPr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Къæлиндарон-те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pacing w:val="-1"/>
          <w:sz w:val="32"/>
          <w:szCs w:val="24"/>
        </w:rPr>
        <w:t>м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pacing w:val="-6"/>
          <w:sz w:val="32"/>
          <w:szCs w:val="24"/>
        </w:rPr>
        <w:t>а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ти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pacing w:val="-3"/>
          <w:sz w:val="32"/>
          <w:szCs w:val="24"/>
        </w:rPr>
        <w:t>к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 xml:space="preserve">он </w:t>
      </w:r>
      <w:proofErr w:type="spellStart"/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пълан</w:t>
      </w:r>
      <w:proofErr w:type="spellEnd"/>
    </w:p>
    <w:p w:rsidR="00812302" w:rsidRPr="00570EBA" w:rsidRDefault="00812302" w:rsidP="00812302">
      <w:pPr>
        <w:spacing w:before="12" w:after="0" w:line="240" w:lineRule="auto"/>
        <w:ind w:right="-20"/>
        <w:rPr>
          <w:rFonts w:ascii="Times New Roman" w:eastAsia="Times New Roman" w:hAnsi="Times New Roman" w:cs="Times New Roman"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 xml:space="preserve">               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 xml:space="preserve">2-аг </w:t>
      </w:r>
      <w:proofErr w:type="spellStart"/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къласы</w:t>
      </w:r>
      <w:proofErr w:type="spellEnd"/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 xml:space="preserve"> </w:t>
      </w:r>
      <w:proofErr w:type="gramStart"/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к</w:t>
      </w:r>
      <w:proofErr w:type="gramEnd"/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æсыны чины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pacing w:val="-3"/>
          <w:sz w:val="32"/>
          <w:szCs w:val="24"/>
        </w:rPr>
        <w:t>г</w:t>
      </w:r>
      <w:r w:rsidRPr="00570EBA">
        <w:rPr>
          <w:rFonts w:ascii="Times New Roman" w:eastAsia="Times New Roman" w:hAnsi="Times New Roman" w:cs="Times New Roman"/>
          <w:b/>
          <w:bCs/>
          <w:color w:val="231F20"/>
          <w:sz w:val="32"/>
          <w:szCs w:val="24"/>
        </w:rPr>
        <w:t>мæ</w:t>
      </w:r>
    </w:p>
    <w:p w:rsidR="00812302" w:rsidRPr="008F5BB4" w:rsidRDefault="00812302" w:rsidP="00812302">
      <w:pPr>
        <w:spacing w:before="6" w:after="0" w:line="110" w:lineRule="exact"/>
        <w:rPr>
          <w:sz w:val="11"/>
          <w:szCs w:val="11"/>
        </w:rPr>
      </w:pPr>
    </w:p>
    <w:p w:rsidR="00812302" w:rsidRPr="008F5BB4" w:rsidRDefault="00812302" w:rsidP="00812302">
      <w:pPr>
        <w:spacing w:after="0" w:line="200" w:lineRule="exact"/>
        <w:rPr>
          <w:sz w:val="20"/>
          <w:szCs w:val="20"/>
        </w:rPr>
      </w:pPr>
    </w:p>
    <w:tbl>
      <w:tblPr>
        <w:tblW w:w="10490" w:type="dxa"/>
        <w:tblInd w:w="-8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529"/>
        <w:gridCol w:w="1275"/>
        <w:gridCol w:w="1260"/>
        <w:gridCol w:w="1575"/>
      </w:tblGrid>
      <w:tr w:rsidR="00812302" w:rsidTr="003D01A3">
        <w:trPr>
          <w:trHeight w:hRule="exact" w:val="591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4C0646" w:rsidRDefault="00812302" w:rsidP="003D01A3">
            <w:pPr>
              <w:spacing w:before="18" w:after="0" w:line="240" w:lineRule="auto"/>
              <w:ind w:left="147" w:right="-20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>№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4C0646" w:rsidRDefault="00812302" w:rsidP="003D01A3">
            <w:pPr>
              <w:spacing w:before="18" w:after="0" w:line="240" w:lineRule="auto"/>
              <w:ind w:left="1365" w:right="134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>Ны</w:t>
            </w: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18"/>
                <w:szCs w:val="20"/>
              </w:rPr>
              <w:t>х</w:t>
            </w: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>асы</w:t>
            </w:r>
            <w:proofErr w:type="spellEnd"/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 xml:space="preserve"> темæ</w:t>
            </w:r>
          </w:p>
          <w:p w:rsidR="00812302" w:rsidRPr="004C0646" w:rsidRDefault="00812302" w:rsidP="003D01A3">
            <w:pPr>
              <w:spacing w:before="10" w:after="0" w:line="240" w:lineRule="auto"/>
              <w:ind w:left="1442" w:right="14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6"/>
                <w:sz w:val="18"/>
                <w:szCs w:val="20"/>
              </w:rPr>
              <w:t>У</w:t>
            </w: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>р</w:t>
            </w: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5"/>
                <w:sz w:val="18"/>
                <w:szCs w:val="20"/>
              </w:rPr>
              <w:t>о</w:t>
            </w:r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>чы</w:t>
            </w:r>
            <w:proofErr w:type="spellEnd"/>
            <w:r w:rsidRPr="004C0646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20"/>
              </w:rPr>
              <w:t xml:space="preserve"> темæ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4C0646" w:rsidRDefault="00812302" w:rsidP="003D01A3">
            <w:pPr>
              <w:pStyle w:val="a7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064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Къуыритæ. </w:t>
            </w:r>
          </w:p>
          <w:p w:rsidR="00812302" w:rsidRPr="004C0646" w:rsidRDefault="00812302" w:rsidP="003D01A3">
            <w:pPr>
              <w:pStyle w:val="a7"/>
              <w:rPr>
                <w:b/>
                <w:sz w:val="18"/>
              </w:rPr>
            </w:pPr>
            <w:r w:rsidRPr="004C0646">
              <w:rPr>
                <w:rFonts w:ascii="Times New Roman" w:hAnsi="Times New Roman" w:cs="Times New Roman"/>
                <w:b/>
                <w:sz w:val="18"/>
                <w:szCs w:val="18"/>
              </w:rPr>
              <w:t>Сахæтты бæрц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4C0646" w:rsidRDefault="00812302" w:rsidP="003D01A3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r w:rsidRPr="004C0646">
              <w:rPr>
                <w:rFonts w:ascii="Times New Roman" w:hAnsi="Times New Roman" w:cs="Times New Roman"/>
                <w:b/>
                <w:sz w:val="18"/>
              </w:rPr>
              <w:t>Хæдзармæ</w:t>
            </w:r>
          </w:p>
          <w:p w:rsidR="00812302" w:rsidRPr="004C0646" w:rsidRDefault="00812302" w:rsidP="003D01A3">
            <w:pPr>
              <w:pStyle w:val="a7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 w:rsidRPr="004C0646">
              <w:rPr>
                <w:rFonts w:ascii="Times New Roman" w:hAnsi="Times New Roman" w:cs="Times New Roman"/>
                <w:b/>
                <w:sz w:val="18"/>
              </w:rPr>
              <w:t>куыст</w:t>
            </w:r>
            <w:proofErr w:type="spellEnd"/>
          </w:p>
          <w:p w:rsidR="00812302" w:rsidRPr="00570EBA" w:rsidRDefault="00812302" w:rsidP="003D01A3">
            <w:pPr>
              <w:spacing w:before="18" w:after="0" w:line="25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Default="00812302" w:rsidP="003D01A3">
            <w:pPr>
              <w:rPr>
                <w:rFonts w:ascii="Times New Roman" w:eastAsia="Times New Roman" w:hAnsi="Times New Roman" w:cs="Times New Roman"/>
                <w:b/>
                <w:sz w:val="10"/>
                <w:szCs w:val="20"/>
              </w:rPr>
            </w:pPr>
          </w:p>
          <w:p w:rsidR="00812302" w:rsidRDefault="00812302" w:rsidP="003D01A3">
            <w:pPr>
              <w:rPr>
                <w:rFonts w:ascii="Times New Roman" w:eastAsia="Times New Roman" w:hAnsi="Times New Roman" w:cs="Times New Roman"/>
                <w:b/>
                <w:sz w:val="10"/>
                <w:szCs w:val="20"/>
              </w:rPr>
            </w:pPr>
          </w:p>
          <w:p w:rsidR="00812302" w:rsidRPr="00570EBA" w:rsidRDefault="00812302" w:rsidP="003D01A3">
            <w:pPr>
              <w:spacing w:before="18" w:after="0" w:line="250" w:lineRule="auto"/>
              <w:ind w:right="39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20"/>
              </w:rPr>
            </w:pPr>
          </w:p>
        </w:tc>
      </w:tr>
      <w:tr w:rsidR="00812302" w:rsidTr="003D01A3">
        <w:trPr>
          <w:trHeight w:hRule="exact" w:val="292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Default="00812302" w:rsidP="003D01A3"/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Default="00812302" w:rsidP="003D01A3">
            <w:pPr>
              <w:spacing w:before="100" w:beforeAutospacing="1" w:after="0" w:line="240" w:lineRule="auto"/>
              <w:ind w:left="113" w:right="-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Сæ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ды мысинæгтæ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E21CB5" w:rsidRDefault="00812302" w:rsidP="003D01A3">
            <w:pPr>
              <w:spacing w:before="8" w:after="0" w:line="240" w:lineRule="auto"/>
              <w:ind w:left="147" w:right="-2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21CB5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 xml:space="preserve">1 − 5 </w:t>
            </w:r>
            <w:proofErr w:type="spellStart"/>
            <w:r w:rsidRPr="00E21CB5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къ</w:t>
            </w:r>
            <w:proofErr w:type="spellEnd"/>
            <w:r w:rsidRPr="00E21CB5"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1D11A0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1D11A0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812302" w:rsidRPr="00570EBA" w:rsidTr="003D01A3">
        <w:trPr>
          <w:trHeight w:hRule="exact" w:val="33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Ч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ж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зы диссæгтæ.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ойты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В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адимир.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Хъæды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чины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Али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Изæ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р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æй.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49" w:right="1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Тъ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хты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Амыран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1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15"/>
                <w:sz w:val="26"/>
                <w:szCs w:val="26"/>
              </w:rPr>
              <w:t>у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дæй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7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он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58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49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Борис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ергунен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ов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Кæ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бамбæ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7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сы сæ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</w:t>
            </w: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765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383" w:right="364" w:firstLine="233"/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æмхасæн æрмæг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49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Баситы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Мы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т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оз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-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дидинæ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tabs>
                <w:tab w:val="left" w:pos="1843"/>
              </w:tabs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tabs>
                <w:tab w:val="left" w:pos="1843"/>
              </w:tabs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49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ц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ойты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Ар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Хъæб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тыр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або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Фарс12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49" w:right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Уырымты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П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я.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Кæ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ага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7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Фарс13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52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Ц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укъаты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Ва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дя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Къæ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в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да.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Фарс15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64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666" w:right="-20" w:hanging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Т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агъддæ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  <w:proofErr w:type="gram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у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айут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4"/>
                <w:szCs w:val="24"/>
              </w:rPr>
              <w:t>у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е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скъ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о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ламæ!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15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6 – 7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31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тæг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аты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Къос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Лæг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12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4"/>
                <w:sz w:val="26"/>
                <w:szCs w:val="26"/>
              </w:rPr>
              <w:t>у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Фарс16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5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tabs>
                <w:tab w:val="left" w:pos="960"/>
                <w:tab w:val="left" w:pos="2300"/>
                <w:tab w:val="left" w:pos="3560"/>
              </w:tabs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Лианæ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ab/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Дас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6"/>
                <w:szCs w:val="26"/>
              </w:rPr>
              <w:t>в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.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ab/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Алæ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æты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ab/>
              <w:t>диссæгтæ.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Pr="00570EBA">
              <w:rPr>
                <w:sz w:val="24"/>
                <w:szCs w:val="24"/>
              </w:rPr>
              <w:t>2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Фарс17-21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65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Ви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тор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лявкин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Па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тæйы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бын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…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Фарс22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36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54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Уа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р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зын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дæ, сыгъзæрин фæ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з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зæг!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-25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7 – 9, 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3"/>
                <w:sz w:val="24"/>
                <w:szCs w:val="24"/>
              </w:rPr>
              <w:t>1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1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Ч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ж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6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Б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ур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уырæ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джын.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Фарс24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74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Ни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ай 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ов.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Фæ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szCs w:val="26"/>
              </w:rPr>
              <w:t>з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зæг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15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– къæсæрыл.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  </w:t>
            </w: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Фарс25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615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Быгъуылты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Че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12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мен.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Мыст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æмæ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ддонцъиуы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аргъ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12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4"/>
                <w:sz w:val="26"/>
                <w:szCs w:val="26"/>
              </w:rPr>
              <w:t>у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26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Фарс28</w:t>
            </w:r>
          </w:p>
        </w:tc>
        <w:tc>
          <w:tcPr>
            <w:tcW w:w="157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</w:tbl>
    <w:p w:rsidR="00812302" w:rsidRPr="00570EBA" w:rsidRDefault="00812302" w:rsidP="00812302">
      <w:pPr>
        <w:spacing w:before="8" w:after="0" w:line="80" w:lineRule="exact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529"/>
        <w:gridCol w:w="1275"/>
        <w:gridCol w:w="1276"/>
        <w:gridCol w:w="29"/>
        <w:gridCol w:w="1530"/>
      </w:tblGrid>
      <w:tr w:rsidR="00812302" w:rsidRPr="00570EBA" w:rsidTr="003D01A3">
        <w:trPr>
          <w:trHeight w:hRule="exact" w:val="441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Сит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5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амд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ж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ери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ддонцъи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4"/>
                <w:sz w:val="26"/>
                <w:szCs w:val="26"/>
              </w:rPr>
              <w:t>у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  <w:r w:rsidRPr="00570EBA">
              <w:rPr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Фарс30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39"/>
        </w:trPr>
        <w:tc>
          <w:tcPr>
            <w:tcW w:w="765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383" w:right="363" w:firstLine="610"/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æмхасæн æрмæг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39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Ч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ж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р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æгвæ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szCs w:val="26"/>
              </w:rPr>
              <w:t>з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383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Фарс31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454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мæг фæл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т кæнынæн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440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50" w:lineRule="auto"/>
              <w:ind w:righ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4"/>
                <w:szCs w:val="24"/>
              </w:rPr>
              <w:t>Х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р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зæй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9"/>
                <w:sz w:val="24"/>
                <w:szCs w:val="24"/>
              </w:rPr>
              <w:t>х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о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р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зæгъын 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9"/>
                <w:sz w:val="24"/>
                <w:szCs w:val="24"/>
              </w:rPr>
              <w:t>х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ъæуы, æвзæ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  <w:proofErr w:type="gram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æй 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т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 æвзæр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3" w:after="0" w:line="240" w:lineRule="auto"/>
              <w:ind w:left="13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12–16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3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3" w:after="0" w:line="240" w:lineRule="auto"/>
              <w:ind w:left="13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Дз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сты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10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уыдзæ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уысгæнджытæ.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     </w:t>
            </w: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Фарс35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Тъ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хты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Амыран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Хивæнд лæпп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4"/>
                <w:sz w:val="26"/>
                <w:szCs w:val="26"/>
              </w:rPr>
              <w:t>у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Фарс37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Ми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аил Зо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6"/>
                <w:szCs w:val="26"/>
              </w:rPr>
              <w:t>щ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ен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9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о.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Сайын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нæ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ъæуы.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2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Фарс39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Плиты Илья.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Тæргайгæна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Фарс43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Ва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6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ентна О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ее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2"/>
                <w:sz w:val="26"/>
                <w:szCs w:val="26"/>
              </w:rPr>
              <w:t>в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а.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Хæла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дæ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чыз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Фарс45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Хъант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мыраты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арæ.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слæн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б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Фарс48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чъынаты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мыр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рам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в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айы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Фарс50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Борис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Юнгер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pacing w:val="-21"/>
                <w:sz w:val="26"/>
                <w:szCs w:val="26"/>
              </w:rPr>
              <w:t>У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рс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у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ди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Фарс53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622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Ч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ж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.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6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Сæныччы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6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фыцццаг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б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лц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ъæдмæ.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Фарс55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14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4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ст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мыраты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7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Из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т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.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7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Мызы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ъ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ъы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pacing w:val="27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æмбисонд.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30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Фарс56</w:t>
            </w:r>
          </w:p>
        </w:tc>
        <w:tc>
          <w:tcPr>
            <w:tcW w:w="153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711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491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С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к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7"/>
                <w:sz w:val="24"/>
                <w:szCs w:val="24"/>
              </w:rPr>
              <w:t>о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д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т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а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Митын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Лæг йæ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урс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кæрц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1718,</w:t>
            </w:r>
          </w:p>
          <w:p w:rsidR="00812302" w:rsidRPr="00570EBA" w:rsidRDefault="00812302" w:rsidP="003D01A3">
            <w:pPr>
              <w:spacing w:before="12" w:after="0" w:line="240" w:lineRule="auto"/>
              <w:ind w:left="57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20–21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57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57" w:righ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Хъайты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ъты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е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ор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Зымæ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27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Фарс57</w:t>
            </w: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660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Къадзаты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4"/>
                <w:sz w:val="26"/>
                <w:szCs w:val="26"/>
              </w:rPr>
              <w:t>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анис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ав.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2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лты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ми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18"/>
                <w:sz w:val="26"/>
                <w:szCs w:val="26"/>
              </w:rPr>
              <w:t>т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Къадзаты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8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Ст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анис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"/>
                <w:sz w:val="26"/>
                <w:szCs w:val="26"/>
              </w:rPr>
              <w:t>л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ав.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38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Зымæ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он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райс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5"/>
                <w:sz w:val="26"/>
                <w:szCs w:val="26"/>
              </w:rPr>
              <w:t>о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1с.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1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Фарс58-60</w:t>
            </w: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142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812F07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Ч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ж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мты</w:t>
            </w:r>
            <w:proofErr w:type="spellEnd"/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6"/>
                <w:szCs w:val="26"/>
              </w:rPr>
              <w:t>Г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ор</w:t>
            </w:r>
            <w:proofErr w:type="spellEnd"/>
            <w:r w:rsidRPr="00812F0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Зымæ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г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он </w:t>
            </w:r>
            <w:proofErr w:type="spellStart"/>
            <w:r w:rsidRPr="00812F07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у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аз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</w:rPr>
              <w:t>а</w:t>
            </w:r>
            <w:r w:rsidRPr="00812F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</w:t>
            </w:r>
            <w:proofErr w:type="spellEnd"/>
            <w:r w:rsidRPr="00812F0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бон.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Фарс61</w:t>
            </w: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6C43C0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gramStart"/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Ц</w:t>
            </w:r>
            <w:proofErr w:type="gramEnd"/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æ</w:t>
            </w:r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р</w:t>
            </w:r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укъаты </w:t>
            </w:r>
            <w:proofErr w:type="spellStart"/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Ва</w:t>
            </w:r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л</w:t>
            </w:r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о</w:t>
            </w:r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дя</w:t>
            </w:r>
            <w:proofErr w:type="spellEnd"/>
            <w:r w:rsidRPr="006C43C0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6C43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Заз</w:t>
            </w:r>
            <w:proofErr w:type="spellEnd"/>
            <w:r w:rsidRPr="006C43C0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Фарс62</w:t>
            </w: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12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C85A6B" w:rsidRDefault="00812302" w:rsidP="003D01A3">
            <w:pPr>
              <w:spacing w:before="12" w:after="0" w:line="250" w:lineRule="auto"/>
              <w:ind w:left="70" w:right="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Б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pacing w:val="-1"/>
                <w:sz w:val="26"/>
                <w:szCs w:val="26"/>
              </w:rPr>
              <w:t>у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дайты</w:t>
            </w:r>
            <w:proofErr w:type="spellEnd"/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pacing w:val="46"/>
                <w:sz w:val="26"/>
                <w:szCs w:val="26"/>
              </w:rPr>
              <w:t xml:space="preserve"> </w:t>
            </w:r>
            <w:proofErr w:type="spellStart"/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Ми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л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уся</w:t>
            </w:r>
            <w:proofErr w:type="spellEnd"/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C85A6B">
              <w:rPr>
                <w:rFonts w:ascii="Times New Roman" w:eastAsia="Times New Roman" w:hAnsi="Times New Roman" w:cs="Times New Roman"/>
                <w:i/>
                <w:color w:val="FF0000"/>
                <w:spacing w:val="46"/>
                <w:sz w:val="26"/>
                <w:szCs w:val="26"/>
              </w:rPr>
              <w:t xml:space="preserve"> </w:t>
            </w:r>
            <w:proofErr w:type="gramStart"/>
            <w:r w:rsidRPr="00C85A6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</w:t>
            </w:r>
            <w:proofErr w:type="gramEnd"/>
            <w:r w:rsidRPr="00C85A6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æронд 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pacing w:val="46"/>
                <w:sz w:val="26"/>
                <w:szCs w:val="26"/>
              </w:rPr>
              <w:t xml:space="preserve"> 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Ног 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pacing w:val="46"/>
                <w:sz w:val="26"/>
                <w:szCs w:val="26"/>
              </w:rPr>
              <w:t xml:space="preserve"> 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азы æ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pacing w:val="-7"/>
                <w:sz w:val="26"/>
                <w:szCs w:val="26"/>
              </w:rPr>
              <w:t>х</w:t>
            </w:r>
            <w:r w:rsidRPr="00C85A6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сæв.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Фарс63</w:t>
            </w: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04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8"/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мæг фæл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т кæнынæн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383" w:right="363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</w:p>
        </w:tc>
      </w:tr>
    </w:tbl>
    <w:p w:rsidR="00812302" w:rsidRPr="00570EBA" w:rsidRDefault="00812302" w:rsidP="00812302">
      <w:pPr>
        <w:spacing w:before="4" w:after="0" w:line="80" w:lineRule="exact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529"/>
        <w:gridCol w:w="1275"/>
        <w:gridCol w:w="1440"/>
        <w:gridCol w:w="1395"/>
      </w:tblGrid>
      <w:tr w:rsidR="00812302" w:rsidRPr="00570EBA" w:rsidTr="003D01A3">
        <w:trPr>
          <w:trHeight w:hRule="exact" w:val="441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50" w:lineRule="auto"/>
              <w:ind w:left="2069" w:right="31" w:hanging="1976"/>
              <w:rPr>
                <w:rFonts w:ascii="Times New Roman" w:eastAsia="Times New Roman" w:hAnsi="Times New Roman" w:cs="Times New Roman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Æнæзивæг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Cs w:val="24"/>
              </w:rPr>
              <w:t>к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уы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Cs w:val="24"/>
              </w:rPr>
              <w:t>у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ай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 – 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9"/>
                <w:szCs w:val="24"/>
              </w:rPr>
              <w:t>х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уы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4"/>
                <w:szCs w:val="24"/>
              </w:rPr>
              <w:t>з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дæ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р</w:t>
            </w:r>
            <w:proofErr w:type="gram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бын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Cs w:val="24"/>
              </w:rPr>
              <w:t>а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т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 дæ бар!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95" w:right="-20"/>
              <w:rPr>
                <w:rFonts w:ascii="Times New Roman" w:eastAsia="Times New Roman" w:hAnsi="Times New Roman" w:cs="Times New Roman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 xml:space="preserve">22–25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F85D98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F85D9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Æмбалты </w:t>
            </w:r>
            <w:proofErr w:type="spellStart"/>
            <w:r w:rsidRPr="00F85D9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Цоц</w:t>
            </w:r>
            <w:r w:rsidRPr="00F85D98">
              <w:rPr>
                <w:rFonts w:ascii="Times New Roman" w:eastAsia="Times New Roman" w:hAnsi="Times New Roman" w:cs="Times New Roman"/>
                <w:i/>
                <w:color w:val="FF0000"/>
                <w:spacing w:val="-9"/>
                <w:sz w:val="26"/>
                <w:szCs w:val="26"/>
              </w:rPr>
              <w:t>к</w:t>
            </w:r>
            <w:r w:rsidRPr="00F85D9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о</w:t>
            </w:r>
            <w:proofErr w:type="spellEnd"/>
            <w:r w:rsidRPr="00F85D9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F85D9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Скъ</w:t>
            </w:r>
            <w:r w:rsidRPr="00F85D98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о</w:t>
            </w:r>
            <w:r w:rsidRPr="00F85D9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ламæ.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Фарс67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6A44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Сæ</w:t>
            </w:r>
            <w:r w:rsidRPr="000D6A44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р</w:t>
            </w:r>
            <w:r w:rsidRPr="000D6A44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дасæн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(басня).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Фарс68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val="329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8" w:space="0" w:color="231F20"/>
            </w:tcBorders>
          </w:tcPr>
          <w:p w:rsidR="00812302" w:rsidRPr="00887EB8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887EB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Баситы</w:t>
            </w:r>
            <w:proofErr w:type="spellEnd"/>
            <w:r w:rsidRPr="00887EB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887EB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Мыстос</w:t>
            </w:r>
            <w:r w:rsidRPr="00887EB8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proofErr w:type="spellEnd"/>
            <w:r w:rsidRPr="00887EB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Хъæ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  <w:szCs w:val="26"/>
              </w:rPr>
              <w:t>б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pacing w:val="-11"/>
                <w:sz w:val="26"/>
                <w:szCs w:val="26"/>
              </w:rPr>
              <w:t>у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лы зæ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р</w:t>
            </w:r>
            <w:r w:rsidRPr="00887EB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4" w:space="0" w:color="auto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Фарс69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4" w:space="0" w:color="auto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8" w:space="0" w:color="231F20"/>
              <w:right w:val="single" w:sz="8" w:space="0" w:color="231F20"/>
            </w:tcBorders>
          </w:tcPr>
          <w:p w:rsidR="00812302" w:rsidRPr="006A15A2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</w:pPr>
            <w:proofErr w:type="spellStart"/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Джиоты</w:t>
            </w:r>
            <w:proofErr w:type="spellEnd"/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Ка</w:t>
            </w:r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я. 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Хæ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д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за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pacing w:val="-4"/>
                <w:sz w:val="26"/>
                <w:szCs w:val="26"/>
              </w:rPr>
              <w:t>р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мæ </w:t>
            </w:r>
            <w:proofErr w:type="spellStart"/>
            <w:r w:rsidRPr="006A15A2">
              <w:rPr>
                <w:rFonts w:ascii="Times New Roman" w:eastAsia="Times New Roman" w:hAnsi="Times New Roman" w:cs="Times New Roman"/>
                <w:color w:val="FF0000"/>
                <w:spacing w:val="-4"/>
                <w:sz w:val="26"/>
                <w:szCs w:val="26"/>
              </w:rPr>
              <w:t>к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уыс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pacing w:val="-18"/>
                <w:sz w:val="26"/>
                <w:szCs w:val="26"/>
              </w:rPr>
              <w:t>т</w:t>
            </w:r>
            <w:proofErr w:type="spellEnd"/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231F20"/>
              <w:right w:val="single" w:sz="4" w:space="0" w:color="auto"/>
            </w:tcBorders>
          </w:tcPr>
          <w:p w:rsidR="00812302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1с.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Фарс </w:t>
            </w: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6A15A2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Евгений Пе</w:t>
            </w:r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pacing w:val="-12"/>
                <w:sz w:val="26"/>
                <w:szCs w:val="26"/>
              </w:rPr>
              <w:t>р</w:t>
            </w:r>
            <w:r w:rsidRPr="006A15A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мяк. </w:t>
            </w:r>
            <w:r w:rsidRPr="006A15A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Филя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Фарс71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8362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Тъ</w:t>
            </w:r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хты</w:t>
            </w:r>
            <w:proofErr w:type="spellEnd"/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Амыран</w:t>
            </w:r>
            <w:proofErr w:type="spellEnd"/>
            <w:r w:rsidRPr="0038362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38362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Æгънæг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Фарс73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0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05435" w:rsidRDefault="00812302" w:rsidP="003D01A3">
            <w:pPr>
              <w:spacing w:before="12" w:after="0" w:line="250" w:lineRule="auto"/>
              <w:ind w:left="70" w:right="606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Юрий Е</w:t>
            </w: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pacing w:val="-12"/>
                <w:sz w:val="26"/>
                <w:szCs w:val="26"/>
              </w:rPr>
              <w:t>р</w:t>
            </w: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</w:t>
            </w: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о</w:t>
            </w: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л</w:t>
            </w:r>
            <w:r w:rsidRPr="00E05435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аев. </w:t>
            </w:r>
            <w:r w:rsidRPr="00E0543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Дыууæ </w:t>
            </w:r>
            <w:proofErr w:type="spellStart"/>
            <w:r w:rsidRPr="00E0543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адджын</w:t>
            </w:r>
            <w:proofErr w:type="spellEnd"/>
            <w:r w:rsidRPr="00E0543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E0543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гуылы</w:t>
            </w:r>
            <w:proofErr w:type="spellEnd"/>
            <w:r w:rsidRPr="00E05435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Фарс75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424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1B02B4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Гæдиаты </w:t>
            </w:r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pacing w:val="24"/>
                <w:sz w:val="26"/>
                <w:szCs w:val="26"/>
              </w:rPr>
              <w:t xml:space="preserve"> </w:t>
            </w:r>
            <w:proofErr w:type="spellStart"/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6"/>
                <w:szCs w:val="26"/>
              </w:rPr>
              <w:t>С</w:t>
            </w:r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екъа</w:t>
            </w:r>
            <w:proofErr w:type="spellEnd"/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1B02B4">
              <w:rPr>
                <w:rFonts w:ascii="Times New Roman" w:eastAsia="Times New Roman" w:hAnsi="Times New Roman" w:cs="Times New Roman"/>
                <w:i/>
                <w:color w:val="FF0000"/>
                <w:spacing w:val="24"/>
                <w:sz w:val="26"/>
                <w:szCs w:val="26"/>
              </w:rPr>
              <w:t xml:space="preserve"> </w:t>
            </w:r>
            <w:proofErr w:type="gramStart"/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К</w:t>
            </w:r>
            <w:proofErr w:type="gramEnd"/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с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pacing w:val="-27"/>
                <w:sz w:val="26"/>
                <w:szCs w:val="26"/>
              </w:rPr>
              <w:t>г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, 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pacing w:val="24"/>
                <w:sz w:val="26"/>
                <w:szCs w:val="26"/>
              </w:rPr>
              <w:t xml:space="preserve"> 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хæфс 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pacing w:val="24"/>
                <w:sz w:val="26"/>
                <w:szCs w:val="26"/>
              </w:rPr>
              <w:t xml:space="preserve"> 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æмæ </w:t>
            </w:r>
            <w:proofErr w:type="spellStart"/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цъиу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с</w:t>
            </w:r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ур</w:t>
            </w:r>
            <w:proofErr w:type="spellEnd"/>
            <w:r w:rsidRPr="001B02B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Фарс77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34"/>
        </w:trPr>
        <w:tc>
          <w:tcPr>
            <w:tcW w:w="765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383" w:right="363" w:firstLine="240"/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л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æмхасæн æрмæг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color w:val="231F20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78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B3409B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Гæ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з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заты 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28"/>
                <w:sz w:val="26"/>
                <w:szCs w:val="26"/>
              </w:rPr>
              <w:t xml:space="preserve"> 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И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-2"/>
                <w:sz w:val="26"/>
                <w:szCs w:val="26"/>
              </w:rPr>
              <w:t>в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ан. 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27"/>
                <w:sz w:val="26"/>
                <w:szCs w:val="26"/>
              </w:rPr>
              <w:t xml:space="preserve">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Йæ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pacing w:val="27"/>
                <w:sz w:val="26"/>
                <w:szCs w:val="26"/>
              </w:rPr>
              <w:t xml:space="preserve">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зивæджы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pacing w:val="27"/>
                <w:sz w:val="26"/>
                <w:szCs w:val="26"/>
              </w:rPr>
              <w:t xml:space="preserve">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–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pacing w:val="27"/>
                <w:sz w:val="26"/>
                <w:szCs w:val="26"/>
              </w:rPr>
              <w:t xml:space="preserve">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йæ мæлæ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pacing w:val="-18"/>
                <w:sz w:val="26"/>
                <w:szCs w:val="26"/>
              </w:rPr>
              <w:t>т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Default="00812302" w:rsidP="003D01A3">
            <w:pPr>
              <w:jc w:val="center"/>
            </w:pPr>
            <w:r w:rsidRPr="008C550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Фарс78-79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82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B3409B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-9"/>
                <w:sz w:val="26"/>
                <w:szCs w:val="26"/>
              </w:rPr>
              <w:t>К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онс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антин 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У</w:t>
            </w:r>
            <w:r w:rsidRPr="00B3409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шинский. </w:t>
            </w:r>
            <w:r w:rsidRPr="00B3409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Хъазтæ.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Default="00812302" w:rsidP="003D01A3">
            <w:pPr>
              <w:jc w:val="center"/>
            </w:pPr>
            <w:r w:rsidRPr="008C550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Фарс80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451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36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Мæргътæ æмæ цæ</w:t>
            </w:r>
            <w:proofErr w:type="gram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р</w:t>
            </w:r>
            <w:proofErr w:type="gram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æ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6"/>
                <w:sz w:val="24"/>
                <w:szCs w:val="24"/>
              </w:rPr>
              <w:t>г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ойты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дунейы</w:t>
            </w:r>
            <w:proofErr w:type="spellEnd"/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114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26–30, 32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F30D9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Ч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ж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мты</w:t>
            </w:r>
            <w:proofErr w:type="spellEnd"/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pacing w:val="-7"/>
                <w:sz w:val="26"/>
                <w:szCs w:val="26"/>
              </w:rPr>
              <w:t>Г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ор</w:t>
            </w:r>
            <w:proofErr w:type="spellEnd"/>
            <w:r w:rsidRPr="005F30D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5F30D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Сы</w:t>
            </w:r>
            <w:r w:rsidRPr="005F30D9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р</w:t>
            </w:r>
            <w:r w:rsidRPr="005F30D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дты</w:t>
            </w:r>
            <w:proofErr w:type="spellEnd"/>
            <w:r w:rsidRPr="005F30D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бæ</w:t>
            </w:r>
            <w:proofErr w:type="gramStart"/>
            <w:r w:rsidRPr="005F30D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</w:t>
            </w:r>
            <w:proofErr w:type="gramEnd"/>
            <w:r w:rsidRPr="005F30D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æгбон.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Фарс82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B1473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Ру</w:t>
            </w:r>
            <w:r w:rsidRPr="00B14734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в</w:t>
            </w:r>
            <w:r w:rsidRPr="00B1473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ас</w:t>
            </w:r>
            <w:proofErr w:type="spellEnd"/>
            <w:r w:rsidRPr="00B14734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æмæ зыгъарæг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(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Аргъ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3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у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)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Фарс83-84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61809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Хъайтмазты</w:t>
            </w:r>
            <w:proofErr w:type="spellEnd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sz w:val="26"/>
                <w:szCs w:val="26"/>
              </w:rPr>
              <w:t>А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слæмы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р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зæ. 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Си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д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зæр.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Фарс85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295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61809" w:rsidRDefault="00812302" w:rsidP="003D01A3">
            <w:pPr>
              <w:tabs>
                <w:tab w:val="left" w:pos="1320"/>
                <w:tab w:val="left" w:pos="2560"/>
                <w:tab w:val="left" w:pos="3400"/>
              </w:tabs>
              <w:spacing w:before="12" w:after="0" w:line="250" w:lineRule="auto"/>
              <w:ind w:left="70" w:right="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Хад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же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ты</w:t>
            </w:r>
            <w:proofErr w:type="spellEnd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ab/>
            </w:r>
            <w:proofErr w:type="spellStart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pacing w:val="-9"/>
                <w:sz w:val="26"/>
                <w:szCs w:val="26"/>
              </w:rPr>
              <w:t>Т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айм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у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раз</w:t>
            </w:r>
            <w:proofErr w:type="spellEnd"/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.</w:t>
            </w:r>
            <w:r w:rsidRPr="00E61809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ab/>
            </w:r>
            <w:proofErr w:type="spellStart"/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Ру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в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ас</w:t>
            </w:r>
            <w:proofErr w:type="spellEnd"/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,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ab/>
            </w:r>
            <w:r w:rsidRPr="00E61809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у</w:t>
            </w:r>
            <w:r w:rsidRPr="00E61809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асæг æмæ лæг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Фарс86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413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BB6DE2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sz w:val="26"/>
                <w:szCs w:val="26"/>
              </w:rPr>
              <w:t>А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ст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мыраты</w:t>
            </w:r>
            <w:proofErr w:type="spellEnd"/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44"/>
                <w:sz w:val="26"/>
                <w:szCs w:val="26"/>
              </w:rPr>
              <w:t xml:space="preserve"> </w:t>
            </w:r>
            <w:proofErr w:type="spellStart"/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Из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proofErr w:type="spellEnd"/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BB6DE2">
              <w:rPr>
                <w:rFonts w:ascii="Times New Roman" w:eastAsia="Times New Roman" w:hAnsi="Times New Roman" w:cs="Times New Roman"/>
                <w:i/>
                <w:color w:val="FF0000"/>
                <w:spacing w:val="44"/>
                <w:sz w:val="26"/>
                <w:szCs w:val="26"/>
              </w:rPr>
              <w:t xml:space="preserve"> </w:t>
            </w:r>
            <w:r w:rsidRPr="00BB6D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</w:t>
            </w:r>
            <w:r w:rsidRPr="00BB6DE2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р</w:t>
            </w:r>
            <w:r w:rsidRPr="00BB6D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тæ </w:t>
            </w:r>
            <w:r w:rsidRPr="00BB6DE2">
              <w:rPr>
                <w:rFonts w:ascii="Times New Roman" w:eastAsia="Times New Roman" w:hAnsi="Times New Roman" w:cs="Times New Roman"/>
                <w:color w:val="FF0000"/>
                <w:spacing w:val="44"/>
                <w:sz w:val="26"/>
                <w:szCs w:val="26"/>
              </w:rPr>
              <w:t xml:space="preserve"> </w:t>
            </w:r>
            <w:r w:rsidRPr="00BB6D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лæппын </w:t>
            </w:r>
            <w:proofErr w:type="spellStart"/>
            <w:r w:rsidRPr="00BB6D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мысты</w:t>
            </w:r>
            <w:proofErr w:type="spellEnd"/>
            <w:r w:rsidRPr="00BB6DE2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Фарс88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278"/>
        </w:trPr>
        <w:tc>
          <w:tcPr>
            <w:tcW w:w="7655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383" w:right="363" w:firstLine="24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Уæ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л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æмхасæн æрмæг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281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2567B7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Дзесты</w:t>
            </w:r>
            <w:proofErr w:type="spellEnd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Куыдзæг.</w:t>
            </w:r>
            <w:r w:rsidRPr="002567B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Хъæбатыр тæрхъус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Фарс90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2567B7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pacing w:val="-4"/>
                <w:sz w:val="26"/>
                <w:szCs w:val="26"/>
              </w:rPr>
              <w:t>А</w:t>
            </w:r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ст</w:t>
            </w:r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е</w:t>
            </w:r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мыраты</w:t>
            </w:r>
            <w:proofErr w:type="spellEnd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Из</w:t>
            </w:r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proofErr w:type="spellEnd"/>
            <w:r w:rsidRPr="002567B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2567B7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  <w:szCs w:val="26"/>
              </w:rPr>
              <w:t>Г</w:t>
            </w:r>
            <w:r w:rsidRPr="002567B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идус</w:t>
            </w:r>
            <w:proofErr w:type="spellEnd"/>
            <w:r w:rsidRPr="002567B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Фарс91-92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615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DD4578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Хъайты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х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ъты</w:t>
            </w:r>
            <w:proofErr w:type="spellEnd"/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 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 xml:space="preserve"> 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Азæмæ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 </w:t>
            </w:r>
            <w:r w:rsidRPr="00DD4578">
              <w:rPr>
                <w:rFonts w:ascii="Times New Roman" w:eastAsia="Times New Roman" w:hAnsi="Times New Roman" w:cs="Times New Roman"/>
                <w:i/>
                <w:color w:val="FF0000"/>
                <w:spacing w:val="2"/>
                <w:sz w:val="26"/>
                <w:szCs w:val="26"/>
              </w:rPr>
              <w:t xml:space="preserve"> 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Д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pacing w:val="-7"/>
                <w:sz w:val="26"/>
                <w:szCs w:val="26"/>
              </w:rPr>
              <w:t>о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дæ  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</w:rPr>
              <w:t xml:space="preserve"> 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æмæ 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  <w:szCs w:val="26"/>
              </w:rPr>
              <w:t>х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ъазтæ, </w:t>
            </w:r>
            <w:proofErr w:type="gramStart"/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Ц</w:t>
            </w:r>
            <w:proofErr w:type="gramEnd"/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æуыл </w:t>
            </w:r>
            <w:proofErr w:type="spellStart"/>
            <w:r w:rsidRPr="00DD4578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к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уыд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т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а</w:t>
            </w:r>
            <w:proofErr w:type="spellEnd"/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С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pacing w:val="6"/>
                <w:sz w:val="26"/>
                <w:szCs w:val="26"/>
              </w:rPr>
              <w:t>о</w:t>
            </w:r>
            <w:r w:rsidRPr="00DD457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слан.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Фарс93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0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мæг фæл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т кæнынæн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383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Фарс94</w:t>
            </w:r>
          </w:p>
        </w:tc>
        <w:tc>
          <w:tcPr>
            <w:tcW w:w="1395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2302" w:rsidRPr="00570EBA" w:rsidRDefault="00812302" w:rsidP="00812302">
      <w:pPr>
        <w:spacing w:before="4" w:after="0" w:line="80" w:lineRule="exact"/>
        <w:rPr>
          <w:sz w:val="24"/>
          <w:szCs w:val="24"/>
        </w:rPr>
      </w:pPr>
    </w:p>
    <w:tbl>
      <w:tblPr>
        <w:tblW w:w="10490" w:type="dxa"/>
        <w:tblInd w:w="-841" w:type="dxa"/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5529"/>
        <w:gridCol w:w="1275"/>
        <w:gridCol w:w="1440"/>
        <w:gridCol w:w="45"/>
        <w:gridCol w:w="1350"/>
      </w:tblGrid>
      <w:tr w:rsidR="00812302" w:rsidRPr="00570EBA" w:rsidTr="003D01A3">
        <w:trPr>
          <w:trHeight w:hRule="exact" w:val="437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1096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Æгас цæ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у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ай, 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4"/>
                <w:szCs w:val="24"/>
              </w:rPr>
              <w:t>у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2"/>
                <w:sz w:val="24"/>
                <w:szCs w:val="24"/>
              </w:rPr>
              <w:t>а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л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3"/>
                <w:sz w:val="24"/>
                <w:szCs w:val="24"/>
              </w:rPr>
              <w:t>д</w:t>
            </w: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зæг!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33–35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CC740D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CC740D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Нигер. </w:t>
            </w:r>
            <w:proofErr w:type="spellStart"/>
            <w:r w:rsidRPr="00CC740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Сабиты</w:t>
            </w:r>
            <w:proofErr w:type="spellEnd"/>
            <w:r w:rsidRPr="00CC740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зарæ</w:t>
            </w:r>
            <w:r w:rsidRPr="00CC740D">
              <w:rPr>
                <w:rFonts w:ascii="Times New Roman" w:eastAsia="Times New Roman" w:hAnsi="Times New Roman" w:cs="Times New Roman"/>
                <w:color w:val="FF0000"/>
                <w:spacing w:val="-27"/>
                <w:sz w:val="26"/>
                <w:szCs w:val="26"/>
              </w:rPr>
              <w:t>г</w:t>
            </w:r>
            <w:r w:rsidRPr="00CC740D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Фарс98</w:t>
            </w: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619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DA7743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тæг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к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аты </w:t>
            </w:r>
            <w:proofErr w:type="spellStart"/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Къос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</w:t>
            </w:r>
            <w:proofErr w:type="spellEnd"/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DA7743">
              <w:rPr>
                <w:rFonts w:ascii="Times New Roman" w:eastAsia="Times New Roman" w:hAnsi="Times New Roman" w:cs="Times New Roman"/>
                <w:color w:val="FF0000"/>
                <w:spacing w:val="6"/>
                <w:sz w:val="26"/>
                <w:szCs w:val="26"/>
              </w:rPr>
              <w:t>Д</w:t>
            </w:r>
            <w:r w:rsidRPr="00DA774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зывылдар</w:t>
            </w:r>
            <w:proofErr w:type="spellEnd"/>
            <w:r w:rsidRPr="00DA774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тæг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к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аты </w:t>
            </w:r>
            <w:proofErr w:type="spellStart"/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Къос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</w:t>
            </w:r>
            <w:proofErr w:type="spellEnd"/>
            <w:r w:rsidRPr="00DA7743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gramStart"/>
            <w:r w:rsidRPr="00DA774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</w:t>
            </w:r>
            <w:proofErr w:type="gramEnd"/>
            <w:r w:rsidRPr="00DA774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æр</w:t>
            </w:r>
            <w:r w:rsidRPr="00DA7743">
              <w:rPr>
                <w:rFonts w:ascii="Times New Roman" w:eastAsia="Times New Roman" w:hAnsi="Times New Roman" w:cs="Times New Roman"/>
                <w:color w:val="FF0000"/>
                <w:spacing w:val="-3"/>
                <w:sz w:val="26"/>
                <w:szCs w:val="26"/>
              </w:rPr>
              <w:t>в</w:t>
            </w:r>
            <w:r w:rsidRPr="00DA7743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а</w:t>
            </w:r>
            <w:r w:rsidRPr="00DA7743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тыкк.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  <w:p w:rsidR="00812302" w:rsidRPr="00570EBA" w:rsidRDefault="00812302" w:rsidP="003D01A3">
            <w:pPr>
              <w:spacing w:before="12" w:after="0" w:line="240" w:lineRule="auto"/>
              <w:ind w:left="383"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Фарс99</w:t>
            </w:r>
          </w:p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Default="00812302" w:rsidP="003D01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254D5B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</w:t>
            </w:r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ж</w:t>
            </w:r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анни</w:t>
            </w:r>
            <w:proofErr w:type="spellEnd"/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proofErr w:type="spellStart"/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pacing w:val="-9"/>
                <w:sz w:val="26"/>
                <w:szCs w:val="26"/>
              </w:rPr>
              <w:t>Р</w:t>
            </w:r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о</w:t>
            </w:r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дари</w:t>
            </w:r>
            <w:proofErr w:type="spellEnd"/>
            <w:r w:rsidRPr="00254D5B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254D5B">
              <w:rPr>
                <w:rFonts w:ascii="Times New Roman" w:eastAsia="Times New Roman" w:hAnsi="Times New Roman" w:cs="Times New Roman"/>
                <w:color w:val="FF0000"/>
                <w:spacing w:val="-21"/>
                <w:sz w:val="26"/>
                <w:szCs w:val="26"/>
              </w:rPr>
              <w:t>Х</w:t>
            </w:r>
            <w:r w:rsidRPr="00254D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ур</w:t>
            </w:r>
            <w:proofErr w:type="spellEnd"/>
            <w:r w:rsidRPr="00254D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æмæ </w:t>
            </w:r>
            <w:proofErr w:type="spellStart"/>
            <w:r w:rsidRPr="00254D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мигъ</w:t>
            </w:r>
            <w:proofErr w:type="spellEnd"/>
            <w:r w:rsidRPr="00254D5B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Фарс100</w:t>
            </w: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val="58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right w:val="single" w:sz="8" w:space="0" w:color="231F20"/>
            </w:tcBorders>
          </w:tcPr>
          <w:p w:rsidR="00812302" w:rsidRPr="00EE6488" w:rsidRDefault="00812302" w:rsidP="003D01A3">
            <w:pPr>
              <w:spacing w:before="12" w:after="0" w:line="250" w:lineRule="auto"/>
              <w:ind w:left="70" w:right="8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9"/>
                <w:sz w:val="26"/>
                <w:szCs w:val="26"/>
              </w:rPr>
              <w:t>Т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о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к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аты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Али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х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ан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.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</w:rPr>
              <w:t>а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д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зы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г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он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E6488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  <w:szCs w:val="26"/>
              </w:rPr>
              <w:t>х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ур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color w:val="FF0000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EE6488">
              <w:rPr>
                <w:rFonts w:ascii="Times New Roman" w:eastAsia="Times New Roman" w:hAnsi="Times New Roman" w:cs="Times New Roman"/>
                <w:color w:val="FF0000"/>
                <w:spacing w:val="-9"/>
                <w:sz w:val="26"/>
                <w:szCs w:val="26"/>
              </w:rPr>
              <w:t>х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ъазыди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Хъ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о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дзаты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Æ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хс</w:t>
            </w:r>
            <w:r w:rsidRPr="00EE6488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ар. </w:t>
            </w:r>
            <w:proofErr w:type="spellStart"/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2"/>
                <w:sz w:val="26"/>
                <w:szCs w:val="26"/>
              </w:rPr>
              <w:t>а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л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д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зы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г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он</w:t>
            </w:r>
            <w:proofErr w:type="spellEnd"/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ны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pacing w:val="-6"/>
                <w:sz w:val="26"/>
                <w:szCs w:val="26"/>
              </w:rPr>
              <w:t>в</w:t>
            </w:r>
            <w:r w:rsidRPr="00EE6488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Фарс102</w:t>
            </w: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40"/>
        </w:trPr>
        <w:tc>
          <w:tcPr>
            <w:tcW w:w="63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8" w:after="0" w:line="240" w:lineRule="auto"/>
              <w:ind w:left="101" w:right="-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>Кæм райгуы</w:t>
            </w:r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дтæн, 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>мæхи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 xml:space="preserve"> кæм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>базыд</w:t>
            </w:r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3"/>
                <w:sz w:val="26"/>
                <w:szCs w:val="26"/>
              </w:rPr>
              <w:t>т</w:t>
            </w:r>
            <w:r w:rsidRPr="00E877A5">
              <w:rPr>
                <w:rFonts w:ascii="Times New Roman" w:eastAsia="Times New Roman" w:hAnsi="Times New Roman" w:cs="Times New Roman"/>
                <w:b/>
                <w:bCs/>
                <w:color w:val="231F20"/>
                <w:sz w:val="26"/>
                <w:szCs w:val="26"/>
              </w:rPr>
              <w:t>он</w:t>
            </w:r>
            <w:proofErr w:type="spellEnd"/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left="95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36–39 </w:t>
            </w:r>
            <w:proofErr w:type="spellStart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къ</w:t>
            </w:r>
            <w:proofErr w:type="spellEnd"/>
            <w:r w:rsidRPr="00570EBA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8" w:after="0" w:line="240" w:lineRule="auto"/>
              <w:ind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C2E6C" w:rsidRDefault="00812302" w:rsidP="003D01A3">
            <w:pPr>
              <w:spacing w:before="13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6"/>
                <w:szCs w:val="26"/>
              </w:rPr>
              <w:t>Х</w:t>
            </w:r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о</w:t>
            </w:r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зиты</w:t>
            </w:r>
            <w:proofErr w:type="spellEnd"/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П</w:t>
            </w:r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е</w:t>
            </w:r>
            <w:r w:rsidRPr="00EC2E6C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тр. </w:t>
            </w:r>
            <w:r w:rsidRPr="00EC2E6C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Райгуырæн бæстæ.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4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Фарс104</w:t>
            </w:r>
          </w:p>
        </w:tc>
        <w:tc>
          <w:tcPr>
            <w:tcW w:w="139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4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Джык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-6"/>
                <w:sz w:val="26"/>
                <w:szCs w:val="26"/>
              </w:rPr>
              <w:t>к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айты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6"/>
                <w:szCs w:val="26"/>
              </w:rPr>
              <w:t xml:space="preserve"> 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>Шамил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z w:val="26"/>
                <w:szCs w:val="26"/>
              </w:rPr>
              <w:t xml:space="preserve">. </w:t>
            </w:r>
            <w:r w:rsidRPr="00E877A5">
              <w:rPr>
                <w:rFonts w:ascii="Times New Roman" w:eastAsia="Times New Roman" w:hAnsi="Times New Roman" w:cs="Times New Roman"/>
                <w:i/>
                <w:color w:val="231F20"/>
                <w:spacing w:val="2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Мæсгуыты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2"/>
                <w:sz w:val="26"/>
                <w:szCs w:val="26"/>
              </w:rPr>
              <w:t xml:space="preserve"> </w:t>
            </w:r>
            <w:proofErr w:type="gramStart"/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абар</w:t>
            </w:r>
            <w:proofErr w:type="gram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Фарс106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31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2D5427" w:rsidRDefault="00812302" w:rsidP="003D01A3">
            <w:pPr>
              <w:spacing w:before="13" w:after="0" w:line="240" w:lineRule="auto"/>
              <w:ind w:left="70" w:right="-2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r w:rsidRPr="002D5427">
              <w:rPr>
                <w:rFonts w:ascii="Times New Roman" w:eastAsia="Times New Roman" w:hAnsi="Times New Roman" w:cs="Times New Roman"/>
                <w:i/>
                <w:color w:val="FF0000"/>
                <w:spacing w:val="-5"/>
                <w:sz w:val="26"/>
                <w:szCs w:val="26"/>
              </w:rPr>
              <w:t>Х</w:t>
            </w:r>
            <w:r w:rsidRPr="002D5427">
              <w:rPr>
                <w:rFonts w:ascii="Times New Roman" w:eastAsia="Times New Roman" w:hAnsi="Times New Roman" w:cs="Times New Roman"/>
                <w:i/>
                <w:color w:val="FF0000"/>
                <w:spacing w:val="-3"/>
                <w:sz w:val="26"/>
                <w:szCs w:val="26"/>
              </w:rPr>
              <w:t>о</w:t>
            </w:r>
            <w:r w:rsidRPr="002D542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ды </w:t>
            </w:r>
            <w:proofErr w:type="spellStart"/>
            <w:r w:rsidRPr="002D542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Камал</w:t>
            </w:r>
            <w:proofErr w:type="spellEnd"/>
            <w:r w:rsidRPr="002D5427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proofErr w:type="spellStart"/>
            <w:r w:rsidRPr="002D54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Цин</w:t>
            </w:r>
            <w:proofErr w:type="spellEnd"/>
            <w:r w:rsidRPr="002D542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hAnsi="Times New Roman" w:cs="Times New Roman"/>
                <w:sz w:val="24"/>
                <w:szCs w:val="24"/>
              </w:rPr>
              <w:t>1 с.</w:t>
            </w: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Фарс109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07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50" w:lineRule="auto"/>
              <w:ind w:left="70" w:right="9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Хъайты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х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ъты</w:t>
            </w:r>
            <w:proofErr w:type="spellEnd"/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pacing w:val="5"/>
                <w:sz w:val="26"/>
                <w:szCs w:val="26"/>
              </w:rPr>
              <w:t xml:space="preserve"> 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Азæ</w:t>
            </w:r>
            <w:proofErr w:type="gramStart"/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м</w:t>
            </w:r>
            <w:proofErr w:type="gramEnd"/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æ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pacing w:val="3"/>
                <w:sz w:val="26"/>
                <w:szCs w:val="26"/>
              </w:rPr>
              <w:t>т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.</w:t>
            </w:r>
            <w:r w:rsidRPr="00E468EE">
              <w:rPr>
                <w:rFonts w:ascii="Times New Roman" w:eastAsia="Times New Roman" w:hAnsi="Times New Roman" w:cs="Times New Roman"/>
                <w:i/>
                <w:color w:val="FF0000"/>
                <w:spacing w:val="5"/>
                <w:sz w:val="26"/>
                <w:szCs w:val="26"/>
              </w:rPr>
              <w:t xml:space="preserve"> </w:t>
            </w:r>
            <w:r w:rsidRPr="00E468E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Баба,</w:t>
            </w:r>
            <w:r w:rsidRPr="00E468EE">
              <w:rPr>
                <w:rFonts w:ascii="Times New Roman" w:eastAsia="Times New Roman" w:hAnsi="Times New Roman" w:cs="Times New Roman"/>
                <w:color w:val="FF0000"/>
                <w:spacing w:val="5"/>
                <w:sz w:val="26"/>
                <w:szCs w:val="26"/>
              </w:rPr>
              <w:t xml:space="preserve"> </w:t>
            </w:r>
            <w:r w:rsidRPr="00E468E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уæлахиз мæ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9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ъæуы.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Фарс110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6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83F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Уызыны</w:t>
            </w:r>
            <w:proofErr w:type="spellEnd"/>
            <w:r w:rsidRPr="00583F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хæ</w:t>
            </w:r>
            <w:r w:rsidRPr="00583F87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д</w:t>
            </w:r>
            <w:r w:rsidRPr="00583F87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зар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 xml:space="preserve"> (</w:t>
            </w:r>
            <w:proofErr w:type="spellStart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аргъ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12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у</w:t>
            </w:r>
            <w:proofErr w:type="spellEnd"/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).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Фарс112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96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93464E" w:rsidRDefault="00812302" w:rsidP="003D01A3">
            <w:pPr>
              <w:spacing w:before="13" w:after="0" w:line="250" w:lineRule="auto"/>
              <w:ind w:left="70" w:right="9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  <w:proofErr w:type="spellStart"/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Джык</w:t>
            </w:r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pacing w:val="-6"/>
                <w:sz w:val="26"/>
                <w:szCs w:val="26"/>
              </w:rPr>
              <w:t>к</w:t>
            </w:r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айты</w:t>
            </w:r>
            <w:proofErr w:type="spellEnd"/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 </w:t>
            </w:r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pacing w:val="52"/>
                <w:sz w:val="26"/>
                <w:szCs w:val="26"/>
              </w:rPr>
              <w:t xml:space="preserve"> </w:t>
            </w:r>
            <w:proofErr w:type="spellStart"/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>Шамил</w:t>
            </w:r>
            <w:proofErr w:type="spellEnd"/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z w:val="26"/>
                <w:szCs w:val="26"/>
              </w:rPr>
              <w:t xml:space="preserve">. </w:t>
            </w:r>
            <w:r w:rsidRPr="0093464E">
              <w:rPr>
                <w:rFonts w:ascii="Times New Roman" w:eastAsia="Times New Roman" w:hAnsi="Times New Roman" w:cs="Times New Roman"/>
                <w:i/>
                <w:color w:val="FF0000"/>
                <w:spacing w:val="52"/>
                <w:sz w:val="26"/>
                <w:szCs w:val="26"/>
              </w:rPr>
              <w:t xml:space="preserve"> </w:t>
            </w:r>
            <w:proofErr w:type="gramStart"/>
            <w:r w:rsidRPr="0093464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Б</w:t>
            </w:r>
            <w:proofErr w:type="gramEnd"/>
            <w:r w:rsidRPr="0093464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</w:t>
            </w:r>
            <w:r w:rsidRPr="0093464E">
              <w:rPr>
                <w:rFonts w:ascii="Times New Roman" w:eastAsia="Times New Roman" w:hAnsi="Times New Roman" w:cs="Times New Roman"/>
                <w:color w:val="FF0000"/>
                <w:spacing w:val="3"/>
                <w:sz w:val="26"/>
                <w:szCs w:val="26"/>
              </w:rPr>
              <w:t>р</w:t>
            </w:r>
            <w:r w:rsidRPr="0093464E">
              <w:rPr>
                <w:rFonts w:ascii="Times New Roman" w:eastAsia="Times New Roman" w:hAnsi="Times New Roman" w:cs="Times New Roman"/>
                <w:color w:val="FF0000"/>
                <w:spacing w:val="-1"/>
                <w:sz w:val="26"/>
                <w:szCs w:val="26"/>
              </w:rPr>
              <w:t>з</w:t>
            </w:r>
            <w:r w:rsidRPr="0093464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онд </w:t>
            </w:r>
            <w:r w:rsidRPr="0093464E">
              <w:rPr>
                <w:rFonts w:ascii="Times New Roman" w:eastAsia="Times New Roman" w:hAnsi="Times New Roman" w:cs="Times New Roman"/>
                <w:color w:val="FF0000"/>
                <w:spacing w:val="52"/>
                <w:sz w:val="26"/>
                <w:szCs w:val="26"/>
              </w:rPr>
              <w:t xml:space="preserve"> </w:t>
            </w:r>
            <w:r w:rsidRPr="0093464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>æфцæгыл.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1 с.</w:t>
            </w: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Фарс114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2302" w:rsidRPr="00570EBA" w:rsidTr="003D01A3">
        <w:trPr>
          <w:trHeight w:hRule="exact" w:val="326"/>
        </w:trPr>
        <w:tc>
          <w:tcPr>
            <w:tcW w:w="85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327FC0" w:rsidRDefault="00812302" w:rsidP="003D01A3">
            <w:pPr>
              <w:spacing w:before="12" w:after="0" w:line="240" w:lineRule="auto"/>
              <w:ind w:left="12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552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12302" w:rsidRPr="00E877A5" w:rsidRDefault="00812302" w:rsidP="003D01A3">
            <w:pPr>
              <w:spacing w:before="12" w:after="0" w:line="240" w:lineRule="auto"/>
              <w:ind w:left="70" w:right="-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Æ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4"/>
                <w:sz w:val="26"/>
                <w:szCs w:val="26"/>
              </w:rPr>
              <w:t>р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мæг фæл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3"/>
                <w:sz w:val="26"/>
                <w:szCs w:val="26"/>
              </w:rPr>
              <w:t>х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pacing w:val="-6"/>
                <w:sz w:val="26"/>
                <w:szCs w:val="26"/>
              </w:rPr>
              <w:t>а</w:t>
            </w:r>
            <w:r w:rsidRPr="00E877A5">
              <w:rPr>
                <w:rFonts w:ascii="Times New Roman" w:eastAsia="Times New Roman" w:hAnsi="Times New Roman" w:cs="Times New Roman"/>
                <w:color w:val="231F20"/>
                <w:sz w:val="26"/>
                <w:szCs w:val="26"/>
              </w:rPr>
              <w:t>т кæнынæн</w:t>
            </w:r>
          </w:p>
        </w:tc>
        <w:tc>
          <w:tcPr>
            <w:tcW w:w="127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4" w:space="0" w:color="auto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0EBA">
              <w:rPr>
                <w:rFonts w:ascii="Times New Roman" w:eastAsia="Times New Roman" w:hAnsi="Times New Roman" w:cs="Times New Roman"/>
                <w:sz w:val="24"/>
                <w:szCs w:val="24"/>
              </w:rPr>
              <w:t>Фарс117</w:t>
            </w:r>
          </w:p>
        </w:tc>
        <w:tc>
          <w:tcPr>
            <w:tcW w:w="1350" w:type="dxa"/>
            <w:tcBorders>
              <w:top w:val="single" w:sz="8" w:space="0" w:color="231F20"/>
              <w:left w:val="single" w:sz="4" w:space="0" w:color="auto"/>
              <w:bottom w:val="single" w:sz="8" w:space="0" w:color="231F20"/>
              <w:right w:val="single" w:sz="8" w:space="0" w:color="231F20"/>
            </w:tcBorders>
          </w:tcPr>
          <w:p w:rsidR="00812302" w:rsidRPr="00570EBA" w:rsidRDefault="00812302" w:rsidP="003D01A3">
            <w:pPr>
              <w:spacing w:before="12" w:after="0" w:line="240" w:lineRule="auto"/>
              <w:ind w:right="3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2302" w:rsidRPr="00570EBA" w:rsidRDefault="00812302" w:rsidP="00812302">
      <w:pPr>
        <w:spacing w:after="0"/>
        <w:jc w:val="center"/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812302" w:rsidRPr="00570EBA" w:rsidRDefault="00812302" w:rsidP="00812302">
      <w:pPr>
        <w:rPr>
          <w:sz w:val="24"/>
          <w:szCs w:val="24"/>
        </w:rPr>
      </w:pPr>
    </w:p>
    <w:p w:rsidR="00C10CC1" w:rsidRPr="002806E6" w:rsidRDefault="00C10CC1">
      <w:pPr>
        <w:rPr>
          <w:rFonts w:ascii="Times New Roman" w:hAnsi="Times New Roman" w:cs="Times New Roman"/>
        </w:rPr>
        <w:sectPr w:rsidR="00C10CC1" w:rsidRPr="002806E6" w:rsidSect="00C10CC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0CC1" w:rsidRPr="002806E6" w:rsidRDefault="00C10CC1" w:rsidP="00C10CC1">
      <w:pPr>
        <w:pStyle w:val="1"/>
        <w:pBdr>
          <w:bottom w:val="single" w:sz="6" w:space="5" w:color="000000"/>
        </w:pBdr>
        <w:spacing w:after="240" w:afterAutospacing="0" w:line="240" w:lineRule="atLeast"/>
        <w:rPr>
          <w:caps/>
          <w:sz w:val="24"/>
          <w:szCs w:val="24"/>
        </w:rPr>
      </w:pPr>
      <w:r w:rsidRPr="002806E6">
        <w:rPr>
          <w:caps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ОБЯЗАТЕЛЬНЫЕ УЧЕБНЫЕ МАТЕРИАЛЫ ДЛЯ УЧЕНИКА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  <w:lang w:eastAsia="ru-RU"/>
        </w:rPr>
      </w:pPr>
      <w:proofErr w:type="spellStart"/>
      <w:r w:rsidRPr="002806E6">
        <w:rPr>
          <w:rFonts w:ascii="Times New Roman" w:hAnsi="Times New Roman" w:cs="Times New Roman"/>
        </w:rPr>
        <w:t>Дзапарты</w:t>
      </w:r>
      <w:proofErr w:type="spellEnd"/>
      <w:r w:rsidRPr="002806E6">
        <w:rPr>
          <w:rFonts w:ascii="Times New Roman" w:hAnsi="Times New Roman" w:cs="Times New Roman"/>
        </w:rPr>
        <w:t xml:space="preserve"> З.Г. </w:t>
      </w:r>
      <w:proofErr w:type="gramStart"/>
      <w:r w:rsidRPr="002806E6">
        <w:rPr>
          <w:rFonts w:ascii="Times New Roman" w:hAnsi="Times New Roman" w:cs="Times New Roman"/>
        </w:rPr>
        <w:t>К</w:t>
      </w:r>
      <w:proofErr w:type="gramEnd"/>
      <w:r w:rsidRPr="002806E6">
        <w:rPr>
          <w:rFonts w:ascii="Times New Roman" w:hAnsi="Times New Roman" w:cs="Times New Roman"/>
        </w:rPr>
        <w:t>æ</w:t>
      </w:r>
      <w:proofErr w:type="gramStart"/>
      <w:r w:rsidRPr="002806E6">
        <w:rPr>
          <w:rFonts w:ascii="Times New Roman" w:hAnsi="Times New Roman" w:cs="Times New Roman"/>
        </w:rPr>
        <w:t>сыны</w:t>
      </w:r>
      <w:proofErr w:type="gram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чиныг</w:t>
      </w:r>
      <w:proofErr w:type="spellEnd"/>
      <w:r w:rsidRPr="002806E6">
        <w:rPr>
          <w:rFonts w:ascii="Times New Roman" w:hAnsi="Times New Roman" w:cs="Times New Roman"/>
        </w:rPr>
        <w:t xml:space="preserve"> 2 къласæн.</w:t>
      </w:r>
      <w:r w:rsidRPr="002806E6">
        <w:rPr>
          <w:rFonts w:ascii="Times New Roman" w:hAnsi="Times New Roman" w:cs="Times New Roman"/>
          <w:lang w:eastAsia="ru-RU"/>
        </w:rPr>
        <w:t xml:space="preserve"> СЕМ, - Дзæуджыхъæу.- 2021.- 158 ф.  </w:t>
      </w: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МЕТОДИЧЕСКИЕ МАТЕРИАЛЫ ДЛЯ УЧИТЕЛЯ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eastAsia="MS Mincho" w:hAnsi="Times New Roman" w:cs="Times New Roman"/>
        </w:rPr>
        <w:t>1. Ӕ</w:t>
      </w:r>
      <w:r w:rsidRPr="002806E6">
        <w:rPr>
          <w:rFonts w:ascii="Times New Roman" w:hAnsi="Times New Roman" w:cs="Times New Roman"/>
        </w:rPr>
        <w:t xml:space="preserve">лдаттаты В. Нæ </w:t>
      </w:r>
      <w:proofErr w:type="spellStart"/>
      <w:r w:rsidRPr="002806E6">
        <w:rPr>
          <w:rFonts w:ascii="Times New Roman" w:hAnsi="Times New Roman" w:cs="Times New Roman"/>
        </w:rPr>
        <w:t>алыварсы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дуне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нывты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хуызы</w:t>
      </w:r>
      <w:proofErr w:type="spellEnd"/>
      <w:r w:rsidRPr="002806E6">
        <w:rPr>
          <w:rFonts w:ascii="Times New Roman" w:hAnsi="Times New Roman" w:cs="Times New Roman"/>
        </w:rPr>
        <w:t>. Дзæуджыхъ «</w:t>
      </w:r>
      <w:proofErr w:type="spellStart"/>
      <w:r w:rsidRPr="002806E6">
        <w:rPr>
          <w:rFonts w:ascii="Times New Roman" w:hAnsi="Times New Roman" w:cs="Times New Roman"/>
        </w:rPr>
        <w:t>Ирыстон</w:t>
      </w:r>
      <w:proofErr w:type="spellEnd"/>
      <w:r w:rsidRPr="002806E6">
        <w:rPr>
          <w:rFonts w:ascii="Times New Roman" w:hAnsi="Times New Roman" w:cs="Times New Roman"/>
        </w:rPr>
        <w:t>» 2003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2. </w:t>
      </w:r>
      <w:proofErr w:type="spellStart"/>
      <w:r w:rsidRPr="002806E6">
        <w:rPr>
          <w:rFonts w:ascii="Times New Roman" w:hAnsi="Times New Roman" w:cs="Times New Roman"/>
        </w:rPr>
        <w:t>Бзарты</w:t>
      </w:r>
      <w:proofErr w:type="spellEnd"/>
      <w:r w:rsidRPr="002806E6">
        <w:rPr>
          <w:rFonts w:ascii="Times New Roman" w:hAnsi="Times New Roman" w:cs="Times New Roman"/>
        </w:rPr>
        <w:t xml:space="preserve"> Р. Нæ Райгуырæн бæ</w:t>
      </w:r>
      <w:proofErr w:type="gramStart"/>
      <w:r w:rsidRPr="002806E6">
        <w:rPr>
          <w:rFonts w:ascii="Times New Roman" w:hAnsi="Times New Roman" w:cs="Times New Roman"/>
        </w:rPr>
        <w:t>ст</w:t>
      </w:r>
      <w:proofErr w:type="gramEnd"/>
      <w:r w:rsidRPr="002806E6">
        <w:rPr>
          <w:rFonts w:ascii="Times New Roman" w:hAnsi="Times New Roman" w:cs="Times New Roman"/>
        </w:rPr>
        <w:t>æйы истории. Алан æмæ Уæ</w:t>
      </w:r>
      <w:proofErr w:type="gramStart"/>
      <w:r w:rsidRPr="002806E6">
        <w:rPr>
          <w:rFonts w:ascii="Times New Roman" w:hAnsi="Times New Roman" w:cs="Times New Roman"/>
        </w:rPr>
        <w:t>р</w:t>
      </w:r>
      <w:proofErr w:type="gramEnd"/>
      <w:r w:rsidRPr="002806E6">
        <w:rPr>
          <w:rFonts w:ascii="Times New Roman" w:hAnsi="Times New Roman" w:cs="Times New Roman"/>
        </w:rPr>
        <w:t xml:space="preserve">æсе </w:t>
      </w:r>
      <w:proofErr w:type="spellStart"/>
      <w:r w:rsidRPr="002806E6">
        <w:rPr>
          <w:rFonts w:ascii="Times New Roman" w:hAnsi="Times New Roman" w:cs="Times New Roman"/>
        </w:rPr>
        <w:t>рагзаманты</w:t>
      </w:r>
      <w:proofErr w:type="spellEnd"/>
      <w:r w:rsidRPr="002806E6">
        <w:rPr>
          <w:rFonts w:ascii="Times New Roman" w:hAnsi="Times New Roman" w:cs="Times New Roman"/>
        </w:rPr>
        <w:t>.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>3. Демидова М.Ю. и другие. Оценка достижения планируемых результатов в начальной школе. Ч.1 Просв.2010.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4. Ирон. æвзаг æмæ литературæйы программæтæ 1-11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>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5.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М. </w:t>
      </w:r>
      <w:proofErr w:type="spellStart"/>
      <w:r w:rsidRPr="002806E6">
        <w:rPr>
          <w:rFonts w:ascii="Times New Roman" w:hAnsi="Times New Roman" w:cs="Times New Roman"/>
        </w:rPr>
        <w:t>Дидактикон</w:t>
      </w:r>
      <w:proofErr w:type="spellEnd"/>
      <w:r w:rsidRPr="002806E6">
        <w:rPr>
          <w:rFonts w:ascii="Times New Roman" w:hAnsi="Times New Roman" w:cs="Times New Roman"/>
        </w:rPr>
        <w:t xml:space="preserve"> æрмæг </w:t>
      </w:r>
      <w:proofErr w:type="spellStart"/>
      <w:r w:rsidRPr="002806E6">
        <w:rPr>
          <w:rFonts w:ascii="Times New Roman" w:hAnsi="Times New Roman" w:cs="Times New Roman"/>
        </w:rPr>
        <w:t>ныхасы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gramStart"/>
      <w:r w:rsidRPr="002806E6">
        <w:rPr>
          <w:rFonts w:ascii="Times New Roman" w:hAnsi="Times New Roman" w:cs="Times New Roman"/>
        </w:rPr>
        <w:t>р</w:t>
      </w:r>
      <w:proofErr w:type="gramEnd"/>
      <w:r w:rsidRPr="002806E6">
        <w:rPr>
          <w:rFonts w:ascii="Times New Roman" w:hAnsi="Times New Roman" w:cs="Times New Roman"/>
        </w:rPr>
        <w:t xml:space="preserve">æзтыл кусынæн. Дзæуджыхъæу 2011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6.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М. æмбисæндтæ æмæ уыци-уыцитæ. Дзæуджыхъæу 2011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7. </w:t>
      </w:r>
      <w:proofErr w:type="spellStart"/>
      <w:r w:rsidRPr="002806E6">
        <w:rPr>
          <w:rFonts w:ascii="Times New Roman" w:hAnsi="Times New Roman" w:cs="Times New Roman"/>
        </w:rPr>
        <w:t>Моурауты</w:t>
      </w:r>
      <w:proofErr w:type="spellEnd"/>
      <w:r w:rsidRPr="002806E6">
        <w:rPr>
          <w:rFonts w:ascii="Times New Roman" w:hAnsi="Times New Roman" w:cs="Times New Roman"/>
        </w:rPr>
        <w:t xml:space="preserve"> М </w:t>
      </w:r>
      <w:proofErr w:type="spellStart"/>
      <w:r w:rsidRPr="002806E6">
        <w:rPr>
          <w:rFonts w:ascii="Times New Roman" w:hAnsi="Times New Roman" w:cs="Times New Roman"/>
        </w:rPr>
        <w:t>Дидактикон</w:t>
      </w:r>
      <w:proofErr w:type="spellEnd"/>
      <w:r w:rsidRPr="002806E6">
        <w:rPr>
          <w:rFonts w:ascii="Times New Roman" w:hAnsi="Times New Roman" w:cs="Times New Roman"/>
        </w:rPr>
        <w:t xml:space="preserve"> хъæзтытæ æмæ </w:t>
      </w:r>
      <w:proofErr w:type="gramStart"/>
      <w:r w:rsidRPr="002806E6">
        <w:rPr>
          <w:rFonts w:ascii="Times New Roman" w:hAnsi="Times New Roman" w:cs="Times New Roman"/>
        </w:rPr>
        <w:t>ул</w:t>
      </w:r>
      <w:proofErr w:type="gramEnd"/>
      <w:r w:rsidRPr="002806E6">
        <w:rPr>
          <w:rFonts w:ascii="Times New Roman" w:hAnsi="Times New Roman" w:cs="Times New Roman"/>
        </w:rPr>
        <w:t>æфты минуттæ. Дзæуджыхъæу 2011-10-12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8. Никандров Н.Д., </w:t>
      </w:r>
      <w:proofErr w:type="spellStart"/>
      <w:r w:rsidRPr="002806E6">
        <w:rPr>
          <w:rFonts w:ascii="Times New Roman" w:hAnsi="Times New Roman" w:cs="Times New Roman"/>
        </w:rPr>
        <w:t>РыжаковМ.В</w:t>
      </w:r>
      <w:proofErr w:type="spellEnd"/>
      <w:r w:rsidRPr="002806E6">
        <w:rPr>
          <w:rFonts w:ascii="Times New Roman" w:hAnsi="Times New Roman" w:cs="Times New Roman"/>
        </w:rPr>
        <w:t xml:space="preserve">. Примерные программы начального общего образования. Ч.1 Просв.2009. 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9. Пагæты З. 1-4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>. Ахуыргæнинæгтæ кæсы</w:t>
      </w:r>
      <w:proofErr w:type="gramStart"/>
      <w:r w:rsidRPr="002806E6">
        <w:rPr>
          <w:rFonts w:ascii="Times New Roman" w:hAnsi="Times New Roman" w:cs="Times New Roman"/>
        </w:rPr>
        <w:t>н-</w:t>
      </w:r>
      <w:proofErr w:type="gram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фыссын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куыд</w:t>
      </w:r>
      <w:proofErr w:type="spell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зонынц</w:t>
      </w:r>
      <w:proofErr w:type="spellEnd"/>
      <w:r w:rsidRPr="002806E6">
        <w:rPr>
          <w:rFonts w:ascii="Times New Roman" w:hAnsi="Times New Roman" w:cs="Times New Roman"/>
        </w:rPr>
        <w:t>, уымæн бæрæггæнæнтæ æвæрыны бæрцбарæнтæ. Дзæуджыхъæу «</w:t>
      </w:r>
      <w:proofErr w:type="spellStart"/>
      <w:r w:rsidRPr="002806E6">
        <w:rPr>
          <w:rFonts w:ascii="Times New Roman" w:hAnsi="Times New Roman" w:cs="Times New Roman"/>
        </w:rPr>
        <w:t>Иристон</w:t>
      </w:r>
      <w:proofErr w:type="spellEnd"/>
      <w:r w:rsidRPr="002806E6">
        <w:rPr>
          <w:rFonts w:ascii="Times New Roman" w:hAnsi="Times New Roman" w:cs="Times New Roman"/>
        </w:rPr>
        <w:t>» 2003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10. </w:t>
      </w:r>
      <w:proofErr w:type="spellStart"/>
      <w:r w:rsidRPr="002806E6">
        <w:rPr>
          <w:rFonts w:ascii="Times New Roman" w:hAnsi="Times New Roman" w:cs="Times New Roman"/>
        </w:rPr>
        <w:t>Уалыты</w:t>
      </w:r>
      <w:proofErr w:type="spellEnd"/>
      <w:r w:rsidRPr="002806E6">
        <w:rPr>
          <w:rFonts w:ascii="Times New Roman" w:hAnsi="Times New Roman" w:cs="Times New Roman"/>
        </w:rPr>
        <w:t xml:space="preserve"> Т. Цалдæ</w:t>
      </w:r>
      <w:proofErr w:type="gramStart"/>
      <w:r w:rsidRPr="002806E6">
        <w:rPr>
          <w:rFonts w:ascii="Times New Roman" w:hAnsi="Times New Roman" w:cs="Times New Roman"/>
        </w:rPr>
        <w:t>р</w:t>
      </w:r>
      <w:proofErr w:type="gramEnd"/>
      <w:r w:rsidRPr="002806E6">
        <w:rPr>
          <w:rFonts w:ascii="Times New Roman" w:hAnsi="Times New Roman" w:cs="Times New Roman"/>
        </w:rPr>
        <w:t xml:space="preserve"> </w:t>
      </w:r>
      <w:proofErr w:type="spellStart"/>
      <w:r w:rsidRPr="002806E6">
        <w:rPr>
          <w:rFonts w:ascii="Times New Roman" w:hAnsi="Times New Roman" w:cs="Times New Roman"/>
        </w:rPr>
        <w:t>ныстуаны</w:t>
      </w:r>
      <w:proofErr w:type="spellEnd"/>
      <w:r w:rsidRPr="002806E6">
        <w:rPr>
          <w:rFonts w:ascii="Times New Roman" w:hAnsi="Times New Roman" w:cs="Times New Roman"/>
        </w:rPr>
        <w:t xml:space="preserve"> æрыгон ахуыргæнæгæн.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  <w:r w:rsidRPr="002806E6">
        <w:rPr>
          <w:rFonts w:ascii="Times New Roman" w:hAnsi="Times New Roman" w:cs="Times New Roman"/>
        </w:rPr>
        <w:t xml:space="preserve">11. </w:t>
      </w:r>
      <w:proofErr w:type="spellStart"/>
      <w:r w:rsidRPr="002806E6">
        <w:rPr>
          <w:rFonts w:ascii="Times New Roman" w:hAnsi="Times New Roman" w:cs="Times New Roman"/>
        </w:rPr>
        <w:t>Уалыты</w:t>
      </w:r>
      <w:proofErr w:type="spellEnd"/>
      <w:r w:rsidRPr="002806E6">
        <w:rPr>
          <w:rFonts w:ascii="Times New Roman" w:hAnsi="Times New Roman" w:cs="Times New Roman"/>
        </w:rPr>
        <w:t xml:space="preserve"> Т., </w:t>
      </w:r>
      <w:proofErr w:type="spellStart"/>
      <w:r w:rsidRPr="002806E6">
        <w:rPr>
          <w:rFonts w:ascii="Times New Roman" w:hAnsi="Times New Roman" w:cs="Times New Roman"/>
        </w:rPr>
        <w:t>Джусойты</w:t>
      </w:r>
      <w:proofErr w:type="spellEnd"/>
      <w:r w:rsidRPr="002806E6">
        <w:rPr>
          <w:rFonts w:ascii="Times New Roman" w:hAnsi="Times New Roman" w:cs="Times New Roman"/>
        </w:rPr>
        <w:t xml:space="preserve"> К., </w:t>
      </w:r>
      <w:proofErr w:type="spellStart"/>
      <w:r w:rsidRPr="002806E6">
        <w:rPr>
          <w:rFonts w:ascii="Times New Roman" w:hAnsi="Times New Roman" w:cs="Times New Roman"/>
        </w:rPr>
        <w:t>Дзытиаты</w:t>
      </w:r>
      <w:proofErr w:type="spellEnd"/>
      <w:r w:rsidRPr="002806E6">
        <w:rPr>
          <w:rFonts w:ascii="Times New Roman" w:hAnsi="Times New Roman" w:cs="Times New Roman"/>
        </w:rPr>
        <w:t xml:space="preserve"> Э. Сывæллæ</w:t>
      </w:r>
      <w:proofErr w:type="gramStart"/>
      <w:r w:rsidRPr="002806E6">
        <w:rPr>
          <w:rFonts w:ascii="Times New Roman" w:hAnsi="Times New Roman" w:cs="Times New Roman"/>
        </w:rPr>
        <w:t>тт</w:t>
      </w:r>
      <w:proofErr w:type="gramEnd"/>
      <w:r w:rsidRPr="002806E6">
        <w:rPr>
          <w:rFonts w:ascii="Times New Roman" w:hAnsi="Times New Roman" w:cs="Times New Roman"/>
        </w:rPr>
        <w:t xml:space="preserve">æ литературæйæ хæслæвæрдтæ 2 </w:t>
      </w:r>
      <w:proofErr w:type="spellStart"/>
      <w:r w:rsidRPr="002806E6">
        <w:rPr>
          <w:rFonts w:ascii="Times New Roman" w:hAnsi="Times New Roman" w:cs="Times New Roman"/>
        </w:rPr>
        <w:t>къл</w:t>
      </w:r>
      <w:proofErr w:type="spellEnd"/>
      <w:r w:rsidRPr="002806E6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Pr="002806E6">
        <w:rPr>
          <w:rFonts w:ascii="Times New Roman" w:hAnsi="Times New Roman" w:cs="Times New Roman"/>
        </w:rPr>
        <w:t>Ирон</w:t>
      </w:r>
      <w:proofErr w:type="spellEnd"/>
      <w:proofErr w:type="gramEnd"/>
      <w:r w:rsidRPr="002806E6">
        <w:rPr>
          <w:rFonts w:ascii="Times New Roman" w:hAnsi="Times New Roman" w:cs="Times New Roman"/>
        </w:rPr>
        <w:t xml:space="preserve"> æвзаг æмæ кæсыны уроктæм. Дзæуджыхъæу 2005</w:t>
      </w:r>
    </w:p>
    <w:p w:rsidR="001E6CE4" w:rsidRPr="002806E6" w:rsidRDefault="001E6CE4" w:rsidP="001E6CE4">
      <w:pPr>
        <w:pStyle w:val="a7"/>
        <w:rPr>
          <w:rFonts w:ascii="Times New Roman" w:hAnsi="Times New Roman" w:cs="Times New Roman"/>
        </w:rPr>
      </w:pPr>
    </w:p>
    <w:p w:rsidR="00C10CC1" w:rsidRPr="002806E6" w:rsidRDefault="00C10CC1" w:rsidP="00C10CC1">
      <w:pPr>
        <w:pStyle w:val="2"/>
        <w:spacing w:before="240" w:beforeAutospacing="0" w:after="120" w:afterAutospacing="0" w:line="240" w:lineRule="atLeast"/>
        <w:rPr>
          <w:caps/>
          <w:sz w:val="22"/>
          <w:szCs w:val="22"/>
        </w:rPr>
      </w:pPr>
      <w:r w:rsidRPr="002806E6">
        <w:rPr>
          <w:caps/>
          <w:sz w:val="22"/>
          <w:szCs w:val="22"/>
        </w:rPr>
        <w:t>ЦИФРОВЫЕ ОБРАЗОВАТЕЛЬНЫЕ РЕСУРСЫ И РЕСУРСЫ СЕТИ ИНТЕРНЕТ</w:t>
      </w:r>
    </w:p>
    <w:p w:rsidR="00124F73" w:rsidRPr="002806E6" w:rsidRDefault="00E94795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1" w:tgtFrame="_blank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1. </w:t>
        </w:r>
        <w:proofErr w:type="gramStart"/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Б</w:t>
        </w:r>
        <w:proofErr w:type="gramEnd"/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æрзæфцæг</w:t>
        </w:r>
      </w:hyperlink>
    </w:p>
    <w:p w:rsidR="00124F73" w:rsidRPr="002806E6" w:rsidRDefault="00E94795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hyperlink r:id="rId92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https://vk.com/barzafcag</w:t>
        </w:r>
      </w:hyperlink>
      <w:r w:rsidR="00124F73" w:rsidRPr="002806E6"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93" w:history="1">
        <w:r w:rsidR="00124F73"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http://vk.com/wall-33833481_2464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2. </w:t>
      </w:r>
      <w:hyperlink r:id="rId94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"Осетинский язык" - учебные и справочные материалы</w:t>
        </w:r>
      </w:hyperlink>
      <w:r w:rsidRPr="002806E6">
        <w:rPr>
          <w:rFonts w:ascii="Times New Roman" w:hAnsi="Times New Roman" w:cs="Times New Roman"/>
          <w:sz w:val="24"/>
          <w:szCs w:val="24"/>
        </w:rPr>
        <w:t xml:space="preserve"> https://ironau.ru/skola.html</w:t>
      </w:r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3. </w:t>
      </w:r>
      <w:hyperlink r:id="rId95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Краткий русско-осетинский разговорник (часть II)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4. Информационно-аналитическое издание  </w:t>
      </w:r>
      <w:hyperlink r:id="rId96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www.osradio.ru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5</w:t>
      </w:r>
      <w:r w:rsidR="00161E40" w:rsidRPr="002806E6">
        <w:rPr>
          <w:rFonts w:ascii="Times New Roman" w:hAnsi="Times New Roman" w:cs="Times New Roman"/>
          <w:sz w:val="24"/>
          <w:szCs w:val="24"/>
        </w:rPr>
        <w:t>.</w:t>
      </w:r>
      <w:r w:rsidRPr="002806E6">
        <w:rPr>
          <w:rFonts w:ascii="Times New Roman" w:hAnsi="Times New Roman" w:cs="Times New Roman"/>
          <w:sz w:val="24"/>
          <w:szCs w:val="24"/>
        </w:rPr>
        <w:t xml:space="preserve"> Северо-Осетинский информационный портал.  </w:t>
      </w:r>
      <w:hyperlink r:id="rId97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www.region15.ru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6. Осетинская история, сказки, музыка, фотографии, новости, форум </w:t>
      </w:r>
      <w:hyperlink r:id="rId98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iratta.com</w:t>
        </w:r>
      </w:hyperlink>
    </w:p>
    <w:p w:rsidR="00124F73" w:rsidRPr="002806E6" w:rsidRDefault="00124F73" w:rsidP="00124F7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7. История и культура Осетии  </w:t>
      </w:r>
      <w:hyperlink r:id="rId99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iriston.com</w:t>
        </w:r>
      </w:hyperlink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 xml:space="preserve">8. Сайт об осетинах </w:t>
      </w:r>
      <w:hyperlink r:id="rId100" w:tgtFrame="_blank" w:history="1">
        <w:r w:rsidRPr="002806E6">
          <w:rPr>
            <w:rFonts w:ascii="Times New Roman" w:hAnsi="Times New Roman" w:cs="Times New Roman"/>
            <w:sz w:val="24"/>
            <w:szCs w:val="24"/>
          </w:rPr>
          <w:t>ossetians.com</w:t>
        </w:r>
      </w:hyperlink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hyperlink r:id="rId101" w:tgtFrame="_blank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Национальная научная библиотека РСО-Алания</w:t>
        </w:r>
      </w:hyperlink>
      <w:r w:rsidRPr="002806E6">
        <w:rPr>
          <w:rFonts w:ascii="Times New Roman" w:eastAsia="Times New Roman" w:hAnsi="Times New Roman" w:cs="Times New Roman"/>
          <w:sz w:val="24"/>
          <w:szCs w:val="24"/>
        </w:rPr>
        <w:t xml:space="preserve">  http://nslib.tmweb.ru/</w:t>
      </w:r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10.   Цифровая образовательная среда осетинского языка.  </w:t>
      </w:r>
    </w:p>
    <w:p w:rsidR="00124F73" w:rsidRPr="002806E6" w:rsidRDefault="00124F73" w:rsidP="00124F73">
      <w:pPr>
        <w:pStyle w:val="a7"/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2806E6">
        <w:rPr>
          <w:rStyle w:val="aa"/>
          <w:rFonts w:ascii="Times New Roman" w:hAnsi="Times New Roman" w:cs="Times New Roman"/>
          <w:color w:val="auto"/>
          <w:sz w:val="24"/>
          <w:szCs w:val="24"/>
          <w:u w:val="none"/>
        </w:rPr>
        <w:t xml:space="preserve">         </w:t>
      </w:r>
      <w:hyperlink r:id="rId102" w:history="1">
        <w:r w:rsidRPr="002806E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https://iron-do.ru/</w:t>
        </w:r>
      </w:hyperlink>
    </w:p>
    <w:p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252966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ОБРАЗОВАТЕЛЬНОГО ПРОЦЕССА</w:t>
      </w:r>
    </w:p>
    <w:p w:rsidR="00252966" w:rsidRPr="002806E6" w:rsidRDefault="00252966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4F73" w:rsidRPr="002806E6" w:rsidRDefault="00124F73" w:rsidP="00252966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t>УЧЕБНОЕ ОБОРУДОВАНИЕ</w:t>
      </w: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F73" w:rsidRPr="002806E6" w:rsidRDefault="00124F73" w:rsidP="00124F73">
      <w:pPr>
        <w:shd w:val="clear" w:color="auto" w:fill="FFFFF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806E6">
        <w:rPr>
          <w:rFonts w:ascii="Times New Roman" w:hAnsi="Times New Roman" w:cs="Times New Roman"/>
          <w:sz w:val="24"/>
          <w:szCs w:val="24"/>
        </w:rPr>
        <w:t>Проведение занятий по дисциплине осуществляется в стандартных учебных классах общеобразовательных организаций.</w:t>
      </w:r>
    </w:p>
    <w:p w:rsidR="00124F73" w:rsidRPr="002806E6" w:rsidRDefault="00124F73" w:rsidP="00124F73">
      <w:pPr>
        <w:pStyle w:val="ab"/>
        <w:shd w:val="clear" w:color="auto" w:fill="FFFFFF"/>
        <w:tabs>
          <w:tab w:val="clear" w:pos="822"/>
        </w:tabs>
        <w:spacing w:line="240" w:lineRule="auto"/>
        <w:ind w:left="0" w:firstLine="720"/>
      </w:pPr>
      <w:r w:rsidRPr="002806E6">
        <w:t xml:space="preserve">В образовательном процессе используются: 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rPr>
          <w:shd w:val="clear" w:color="auto" w:fill="FFFFFF"/>
        </w:rPr>
        <w:t xml:space="preserve">учебная мебель для </w:t>
      </w:r>
      <w:proofErr w:type="gramStart"/>
      <w:r w:rsidRPr="002806E6">
        <w:rPr>
          <w:shd w:val="clear" w:color="auto" w:fill="FFFFFF"/>
        </w:rPr>
        <w:t>обучающихся</w:t>
      </w:r>
      <w:proofErr w:type="gramEnd"/>
      <w:r w:rsidRPr="002806E6">
        <w:rPr>
          <w:shd w:val="clear" w:color="auto" w:fill="FFFFFF"/>
        </w:rPr>
        <w:t xml:space="preserve">, рабочее место преподавателя, </w:t>
      </w:r>
      <w:r w:rsidRPr="002806E6">
        <w:t>учебная доска;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 xml:space="preserve">интерактивная доска и стационарный или переносной комплекс </w:t>
      </w:r>
      <w:proofErr w:type="spellStart"/>
      <w:r w:rsidRPr="002806E6">
        <w:t>мультимедийного</w:t>
      </w:r>
      <w:proofErr w:type="spellEnd"/>
      <w:r w:rsidRPr="002806E6">
        <w:t xml:space="preserve"> оборудования; 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24F73" w:rsidRPr="002806E6" w:rsidRDefault="00124F73" w:rsidP="00124F73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  <w:r w:rsidRPr="002806E6"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ОБОРУДОВАНИЕ ДЛЯ ПРОВЕДЕНИЯ ПРАКТИЧЕСКИХ РАБОТ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 xml:space="preserve">учебная доска, интерактивная доска и стационарный или переносной комплекс </w:t>
      </w:r>
      <w:proofErr w:type="spellStart"/>
      <w:r w:rsidRPr="002806E6">
        <w:t>мультимедийного</w:t>
      </w:r>
      <w:proofErr w:type="spellEnd"/>
      <w:r w:rsidRPr="002806E6">
        <w:t xml:space="preserve"> оборудования;</w:t>
      </w:r>
    </w:p>
    <w:p w:rsidR="00124F73" w:rsidRPr="002806E6" w:rsidRDefault="00124F73" w:rsidP="00124F73">
      <w:pPr>
        <w:pStyle w:val="ab"/>
        <w:numPr>
          <w:ilvl w:val="0"/>
          <w:numId w:val="25"/>
        </w:numPr>
        <w:shd w:val="clear" w:color="auto" w:fill="FFFFFF"/>
        <w:tabs>
          <w:tab w:val="left" w:pos="426"/>
          <w:tab w:val="left" w:pos="851"/>
        </w:tabs>
        <w:spacing w:line="240" w:lineRule="auto"/>
        <w:ind w:left="0" w:firstLine="0"/>
      </w:pPr>
      <w:r w:rsidRPr="002806E6">
        <w:t>компьютерный класс с выходом в Интернет.</w:t>
      </w:r>
    </w:p>
    <w:p w:rsidR="00B944DE" w:rsidRPr="002806E6" w:rsidRDefault="00B944DE">
      <w:pPr>
        <w:rPr>
          <w:rFonts w:ascii="Times New Roman" w:hAnsi="Times New Roman" w:cs="Times New Roman"/>
        </w:rPr>
      </w:pPr>
    </w:p>
    <w:sectPr w:rsidR="00B944DE" w:rsidRPr="002806E6" w:rsidSect="00567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B386F"/>
    <w:multiLevelType w:val="multilevel"/>
    <w:tmpl w:val="60F8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1876D2"/>
    <w:multiLevelType w:val="hybridMultilevel"/>
    <w:tmpl w:val="714A9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60BE5"/>
    <w:multiLevelType w:val="multilevel"/>
    <w:tmpl w:val="0E729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D55874"/>
    <w:multiLevelType w:val="multilevel"/>
    <w:tmpl w:val="4A06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F75EA5"/>
    <w:multiLevelType w:val="multilevel"/>
    <w:tmpl w:val="4D60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D2553B"/>
    <w:multiLevelType w:val="multilevel"/>
    <w:tmpl w:val="E848D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6258B"/>
    <w:multiLevelType w:val="multilevel"/>
    <w:tmpl w:val="185A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F80417"/>
    <w:multiLevelType w:val="multilevel"/>
    <w:tmpl w:val="13286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6225B6"/>
    <w:multiLevelType w:val="multilevel"/>
    <w:tmpl w:val="DD66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B51896"/>
    <w:multiLevelType w:val="multilevel"/>
    <w:tmpl w:val="B89CB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3109F4"/>
    <w:multiLevelType w:val="multilevel"/>
    <w:tmpl w:val="224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A41B50"/>
    <w:multiLevelType w:val="multilevel"/>
    <w:tmpl w:val="017E9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9D72A4"/>
    <w:multiLevelType w:val="multilevel"/>
    <w:tmpl w:val="B3A6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684906"/>
    <w:multiLevelType w:val="multilevel"/>
    <w:tmpl w:val="3FC0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CD0286"/>
    <w:multiLevelType w:val="hybridMultilevel"/>
    <w:tmpl w:val="11EA9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004D8D"/>
    <w:multiLevelType w:val="hybridMultilevel"/>
    <w:tmpl w:val="A4C8F77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0FE67FC"/>
    <w:multiLevelType w:val="multilevel"/>
    <w:tmpl w:val="FED2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0C6EE8"/>
    <w:multiLevelType w:val="multilevel"/>
    <w:tmpl w:val="1112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5CA7AF3"/>
    <w:multiLevelType w:val="multilevel"/>
    <w:tmpl w:val="3E16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E37985"/>
    <w:multiLevelType w:val="multilevel"/>
    <w:tmpl w:val="5BA4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ED273DD"/>
    <w:multiLevelType w:val="multilevel"/>
    <w:tmpl w:val="65FA8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311DDD"/>
    <w:multiLevelType w:val="multilevel"/>
    <w:tmpl w:val="BAE4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4F16AE"/>
    <w:multiLevelType w:val="multilevel"/>
    <w:tmpl w:val="834A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7B07D6"/>
    <w:multiLevelType w:val="multilevel"/>
    <w:tmpl w:val="AE488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4220ED6"/>
    <w:multiLevelType w:val="multilevel"/>
    <w:tmpl w:val="A3D49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19"/>
  </w:num>
  <w:num w:numId="4">
    <w:abstractNumId w:val="17"/>
  </w:num>
  <w:num w:numId="5">
    <w:abstractNumId w:val="24"/>
  </w:num>
  <w:num w:numId="6">
    <w:abstractNumId w:val="9"/>
  </w:num>
  <w:num w:numId="7">
    <w:abstractNumId w:val="2"/>
  </w:num>
  <w:num w:numId="8">
    <w:abstractNumId w:val="16"/>
  </w:num>
  <w:num w:numId="9">
    <w:abstractNumId w:val="21"/>
  </w:num>
  <w:num w:numId="10">
    <w:abstractNumId w:val="10"/>
  </w:num>
  <w:num w:numId="11">
    <w:abstractNumId w:val="11"/>
  </w:num>
  <w:num w:numId="12">
    <w:abstractNumId w:val="5"/>
  </w:num>
  <w:num w:numId="13">
    <w:abstractNumId w:val="18"/>
  </w:num>
  <w:num w:numId="14">
    <w:abstractNumId w:val="23"/>
  </w:num>
  <w:num w:numId="15">
    <w:abstractNumId w:val="12"/>
  </w:num>
  <w:num w:numId="16">
    <w:abstractNumId w:val="4"/>
  </w:num>
  <w:num w:numId="17">
    <w:abstractNumId w:val="6"/>
  </w:num>
  <w:num w:numId="18">
    <w:abstractNumId w:val="22"/>
  </w:num>
  <w:num w:numId="19">
    <w:abstractNumId w:val="7"/>
  </w:num>
  <w:num w:numId="20">
    <w:abstractNumId w:val="13"/>
  </w:num>
  <w:num w:numId="21">
    <w:abstractNumId w:val="0"/>
  </w:num>
  <w:num w:numId="22">
    <w:abstractNumId w:val="20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15F0"/>
    <w:rsid w:val="00011A5B"/>
    <w:rsid w:val="0002798E"/>
    <w:rsid w:val="00067A9C"/>
    <w:rsid w:val="00074067"/>
    <w:rsid w:val="000771B1"/>
    <w:rsid w:val="00080A4C"/>
    <w:rsid w:val="00091178"/>
    <w:rsid w:val="000B04C4"/>
    <w:rsid w:val="000E454D"/>
    <w:rsid w:val="00124F73"/>
    <w:rsid w:val="0014085F"/>
    <w:rsid w:val="00161E40"/>
    <w:rsid w:val="00196656"/>
    <w:rsid w:val="001A16B2"/>
    <w:rsid w:val="001E6CE4"/>
    <w:rsid w:val="00201BA4"/>
    <w:rsid w:val="00252966"/>
    <w:rsid w:val="002806E6"/>
    <w:rsid w:val="00324F9A"/>
    <w:rsid w:val="003539B6"/>
    <w:rsid w:val="00415986"/>
    <w:rsid w:val="004F2270"/>
    <w:rsid w:val="00502FFA"/>
    <w:rsid w:val="00516F17"/>
    <w:rsid w:val="00567EA0"/>
    <w:rsid w:val="005749E7"/>
    <w:rsid w:val="00671793"/>
    <w:rsid w:val="00684B5C"/>
    <w:rsid w:val="006B15F0"/>
    <w:rsid w:val="007A1CE0"/>
    <w:rsid w:val="00812302"/>
    <w:rsid w:val="008B43B5"/>
    <w:rsid w:val="008C10CC"/>
    <w:rsid w:val="008C13C8"/>
    <w:rsid w:val="00920626"/>
    <w:rsid w:val="00931F4F"/>
    <w:rsid w:val="00937CE8"/>
    <w:rsid w:val="00990F74"/>
    <w:rsid w:val="00A012B8"/>
    <w:rsid w:val="00A23E2D"/>
    <w:rsid w:val="00A83370"/>
    <w:rsid w:val="00A857C0"/>
    <w:rsid w:val="00AB799C"/>
    <w:rsid w:val="00AC07A7"/>
    <w:rsid w:val="00AE7BAD"/>
    <w:rsid w:val="00AF4190"/>
    <w:rsid w:val="00B2613A"/>
    <w:rsid w:val="00B326CE"/>
    <w:rsid w:val="00B46367"/>
    <w:rsid w:val="00B564E6"/>
    <w:rsid w:val="00B6216D"/>
    <w:rsid w:val="00B944DE"/>
    <w:rsid w:val="00BA357E"/>
    <w:rsid w:val="00BE6644"/>
    <w:rsid w:val="00C10CC1"/>
    <w:rsid w:val="00CF5110"/>
    <w:rsid w:val="00D00C23"/>
    <w:rsid w:val="00DC3F08"/>
    <w:rsid w:val="00E159ED"/>
    <w:rsid w:val="00E94795"/>
    <w:rsid w:val="00EA177D"/>
    <w:rsid w:val="00EA2731"/>
    <w:rsid w:val="00EA7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EA0"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10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0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10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dgetinline">
    <w:name w:val="_widgetinline"/>
    <w:basedOn w:val="a0"/>
    <w:rsid w:val="00C10CC1"/>
  </w:style>
  <w:style w:type="character" w:styleId="a4">
    <w:name w:val="Strong"/>
    <w:basedOn w:val="a0"/>
    <w:uiPriority w:val="22"/>
    <w:qFormat/>
    <w:rsid w:val="00C10CC1"/>
    <w:rPr>
      <w:b/>
      <w:bCs/>
    </w:rPr>
  </w:style>
  <w:style w:type="character" w:styleId="a5">
    <w:name w:val="Emphasis"/>
    <w:basedOn w:val="a0"/>
    <w:uiPriority w:val="20"/>
    <w:qFormat/>
    <w:rsid w:val="00C10CC1"/>
    <w:rPr>
      <w:i/>
      <w:iCs/>
    </w:rPr>
  </w:style>
  <w:style w:type="character" w:customStyle="1" w:styleId="a6">
    <w:name w:val="Без интервала Знак"/>
    <w:basedOn w:val="a0"/>
    <w:link w:val="a7"/>
    <w:uiPriority w:val="1"/>
    <w:locked/>
    <w:rsid w:val="000E454D"/>
  </w:style>
  <w:style w:type="paragraph" w:styleId="a7">
    <w:name w:val="No Spacing"/>
    <w:link w:val="a6"/>
    <w:uiPriority w:val="1"/>
    <w:qFormat/>
    <w:rsid w:val="000E454D"/>
    <w:pPr>
      <w:spacing w:after="0" w:line="240" w:lineRule="auto"/>
    </w:pPr>
  </w:style>
  <w:style w:type="character" w:customStyle="1" w:styleId="11">
    <w:name w:val="Сильное выделение1"/>
    <w:basedOn w:val="a0"/>
    <w:rsid w:val="000E454D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8">
    <w:name w:val="Balloon Text"/>
    <w:basedOn w:val="a"/>
    <w:link w:val="a9"/>
    <w:uiPriority w:val="99"/>
    <w:semiHidden/>
    <w:unhideWhenUsed/>
    <w:rsid w:val="00A8337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A8337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124F73"/>
    <w:rPr>
      <w:color w:val="0000FF"/>
      <w:u w:val="single"/>
    </w:rPr>
  </w:style>
  <w:style w:type="paragraph" w:customStyle="1" w:styleId="ab">
    <w:name w:val="список с точками"/>
    <w:basedOn w:val="a"/>
    <w:rsid w:val="00124F73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rsid w:val="00080A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c"/>
    <w:uiPriority w:val="99"/>
    <w:unhideWhenUsed/>
    <w:rsid w:val="00080A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080A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3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0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6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39881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5096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83953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16818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4459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  <w:div w:id="30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0414">
              <w:marLeft w:val="0"/>
              <w:marRight w:val="0"/>
              <w:marTop w:val="0"/>
              <w:marBottom w:val="0"/>
              <w:divBdr>
                <w:top w:val="dashed" w:sz="6" w:space="8" w:color="FF0000"/>
                <w:left w:val="dashed" w:sz="6" w:space="8" w:color="FF0000"/>
                <w:bottom w:val="dashed" w:sz="6" w:space="8" w:color="FF0000"/>
                <w:right w:val="dashed" w:sz="6" w:space="8" w:color="FF0000"/>
              </w:divBdr>
            </w:div>
          </w:divsChild>
        </w:div>
      </w:divsChild>
    </w:div>
    <w:div w:id="1728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0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1397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4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6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6510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3378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2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656720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9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1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3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9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1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00025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12480616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84174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26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4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7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7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3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93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7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9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7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7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3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028643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28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8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ron-do.ru/" TargetMode="External"/><Relationship Id="rId21" Type="http://schemas.openxmlformats.org/officeDocument/2006/relationships/hyperlink" Target="http://ironau.ru/" TargetMode="External"/><Relationship Id="rId42" Type="http://schemas.openxmlformats.org/officeDocument/2006/relationships/hyperlink" Target="https://iron-do.ru/" TargetMode="External"/><Relationship Id="rId47" Type="http://schemas.openxmlformats.org/officeDocument/2006/relationships/hyperlink" Target="http://ironau.ru/" TargetMode="External"/><Relationship Id="rId63" Type="http://schemas.openxmlformats.org/officeDocument/2006/relationships/hyperlink" Target="http://ironau.ru/" TargetMode="External"/><Relationship Id="rId68" Type="http://schemas.openxmlformats.org/officeDocument/2006/relationships/hyperlink" Target="https://iron-do.ru/" TargetMode="External"/><Relationship Id="rId84" Type="http://schemas.openxmlformats.org/officeDocument/2006/relationships/hyperlink" Target="https://iron-do.ru/" TargetMode="External"/><Relationship Id="rId89" Type="http://schemas.openxmlformats.org/officeDocument/2006/relationships/hyperlink" Target="http://ironau.ru/" TargetMode="External"/><Relationship Id="rId7" Type="http://schemas.openxmlformats.org/officeDocument/2006/relationships/hyperlink" Target="http://ironau.ru/" TargetMode="External"/><Relationship Id="rId71" Type="http://schemas.openxmlformats.org/officeDocument/2006/relationships/hyperlink" Target="http://ironau.ru/" TargetMode="External"/><Relationship Id="rId92" Type="http://schemas.openxmlformats.org/officeDocument/2006/relationships/hyperlink" Target="https://vk.com/barzafca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ron-do.ru/" TargetMode="External"/><Relationship Id="rId29" Type="http://schemas.openxmlformats.org/officeDocument/2006/relationships/hyperlink" Target="http://ironau.ru/" TargetMode="External"/><Relationship Id="rId11" Type="http://schemas.openxmlformats.org/officeDocument/2006/relationships/hyperlink" Target="http://ironau.ru/" TargetMode="External"/><Relationship Id="rId24" Type="http://schemas.openxmlformats.org/officeDocument/2006/relationships/hyperlink" Target="https://iron-do.ru/" TargetMode="External"/><Relationship Id="rId32" Type="http://schemas.openxmlformats.org/officeDocument/2006/relationships/hyperlink" Target="https://iron-do.ru/" TargetMode="External"/><Relationship Id="rId37" Type="http://schemas.openxmlformats.org/officeDocument/2006/relationships/hyperlink" Target="http://ironau.ru/" TargetMode="External"/><Relationship Id="rId40" Type="http://schemas.openxmlformats.org/officeDocument/2006/relationships/hyperlink" Target="https://iron-do.ru/" TargetMode="External"/><Relationship Id="rId45" Type="http://schemas.openxmlformats.org/officeDocument/2006/relationships/hyperlink" Target="http://ironau.ru/" TargetMode="External"/><Relationship Id="rId53" Type="http://schemas.openxmlformats.org/officeDocument/2006/relationships/hyperlink" Target="http://ironau.ru/" TargetMode="External"/><Relationship Id="rId58" Type="http://schemas.openxmlformats.org/officeDocument/2006/relationships/hyperlink" Target="https://iron-do.ru/" TargetMode="External"/><Relationship Id="rId66" Type="http://schemas.openxmlformats.org/officeDocument/2006/relationships/hyperlink" Target="https://iron-do.ru/" TargetMode="External"/><Relationship Id="rId74" Type="http://schemas.openxmlformats.org/officeDocument/2006/relationships/hyperlink" Target="https://iron-do.ru/" TargetMode="External"/><Relationship Id="rId79" Type="http://schemas.openxmlformats.org/officeDocument/2006/relationships/hyperlink" Target="http://ironau.ru/" TargetMode="External"/><Relationship Id="rId87" Type="http://schemas.openxmlformats.org/officeDocument/2006/relationships/hyperlink" Target="http://ironau.ru/" TargetMode="External"/><Relationship Id="rId102" Type="http://schemas.openxmlformats.org/officeDocument/2006/relationships/hyperlink" Target="https://iron-do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ironau.ru/" TargetMode="External"/><Relationship Id="rId82" Type="http://schemas.openxmlformats.org/officeDocument/2006/relationships/hyperlink" Target="https://iron-do.ru/" TargetMode="External"/><Relationship Id="rId90" Type="http://schemas.openxmlformats.org/officeDocument/2006/relationships/hyperlink" Target="https://iron-do.ru/" TargetMode="External"/><Relationship Id="rId95" Type="http://schemas.openxmlformats.org/officeDocument/2006/relationships/hyperlink" Target="http://www.allingvo.ru/LANGUAGE/Self-taught/phrasebook2.htm" TargetMode="External"/><Relationship Id="rId19" Type="http://schemas.openxmlformats.org/officeDocument/2006/relationships/hyperlink" Target="http://ironau.ru/" TargetMode="External"/><Relationship Id="rId14" Type="http://schemas.openxmlformats.org/officeDocument/2006/relationships/hyperlink" Target="https://iron-do.ru/" TargetMode="External"/><Relationship Id="rId22" Type="http://schemas.openxmlformats.org/officeDocument/2006/relationships/hyperlink" Target="https://iron-do.ru/" TargetMode="External"/><Relationship Id="rId27" Type="http://schemas.openxmlformats.org/officeDocument/2006/relationships/hyperlink" Target="http://ironau.ru/" TargetMode="External"/><Relationship Id="rId30" Type="http://schemas.openxmlformats.org/officeDocument/2006/relationships/hyperlink" Target="https://iron-do.ru/" TargetMode="External"/><Relationship Id="rId35" Type="http://schemas.openxmlformats.org/officeDocument/2006/relationships/hyperlink" Target="http://ironau.ru/" TargetMode="External"/><Relationship Id="rId43" Type="http://schemas.openxmlformats.org/officeDocument/2006/relationships/hyperlink" Target="http://ironau.ru/" TargetMode="External"/><Relationship Id="rId48" Type="http://schemas.openxmlformats.org/officeDocument/2006/relationships/hyperlink" Target="https://iron-do.ru/" TargetMode="External"/><Relationship Id="rId56" Type="http://schemas.openxmlformats.org/officeDocument/2006/relationships/hyperlink" Target="https://iron-do.ru/" TargetMode="External"/><Relationship Id="rId64" Type="http://schemas.openxmlformats.org/officeDocument/2006/relationships/hyperlink" Target="https://iron-do.ru/" TargetMode="External"/><Relationship Id="rId69" Type="http://schemas.openxmlformats.org/officeDocument/2006/relationships/hyperlink" Target="http://ironau.ru/" TargetMode="External"/><Relationship Id="rId77" Type="http://schemas.openxmlformats.org/officeDocument/2006/relationships/hyperlink" Target="http://ironau.ru/" TargetMode="External"/><Relationship Id="rId100" Type="http://schemas.openxmlformats.org/officeDocument/2006/relationships/hyperlink" Target="http://ossetians.com" TargetMode="External"/><Relationship Id="rId105" Type="http://schemas.microsoft.com/office/2007/relationships/stylesWithEffects" Target="stylesWithEffects.xml"/><Relationship Id="rId8" Type="http://schemas.openxmlformats.org/officeDocument/2006/relationships/hyperlink" Target="https://iron-do.ru/" TargetMode="External"/><Relationship Id="rId51" Type="http://schemas.openxmlformats.org/officeDocument/2006/relationships/hyperlink" Target="http://ironau.ru/" TargetMode="External"/><Relationship Id="rId72" Type="http://schemas.openxmlformats.org/officeDocument/2006/relationships/hyperlink" Target="https://iron-do.ru/" TargetMode="External"/><Relationship Id="rId80" Type="http://schemas.openxmlformats.org/officeDocument/2006/relationships/hyperlink" Target="https://iron-do.ru/" TargetMode="External"/><Relationship Id="rId85" Type="http://schemas.openxmlformats.org/officeDocument/2006/relationships/hyperlink" Target="http://ironau.ru/" TargetMode="External"/><Relationship Id="rId93" Type="http://schemas.openxmlformats.org/officeDocument/2006/relationships/hyperlink" Target="http://vk.com/wall-33833481_2464" TargetMode="External"/><Relationship Id="rId98" Type="http://schemas.openxmlformats.org/officeDocument/2006/relationships/hyperlink" Target="http://iratta.com" TargetMode="External"/><Relationship Id="rId3" Type="http://schemas.openxmlformats.org/officeDocument/2006/relationships/styles" Target="styles.xml"/><Relationship Id="rId12" Type="http://schemas.openxmlformats.org/officeDocument/2006/relationships/hyperlink" Target="https://iron-do.ru/" TargetMode="External"/><Relationship Id="rId17" Type="http://schemas.openxmlformats.org/officeDocument/2006/relationships/hyperlink" Target="http://ironau.ru/" TargetMode="External"/><Relationship Id="rId25" Type="http://schemas.openxmlformats.org/officeDocument/2006/relationships/hyperlink" Target="http://ironau.ru/" TargetMode="External"/><Relationship Id="rId33" Type="http://schemas.openxmlformats.org/officeDocument/2006/relationships/hyperlink" Target="http://ironau.ru/" TargetMode="External"/><Relationship Id="rId38" Type="http://schemas.openxmlformats.org/officeDocument/2006/relationships/hyperlink" Target="https://iron-do.ru/" TargetMode="External"/><Relationship Id="rId46" Type="http://schemas.openxmlformats.org/officeDocument/2006/relationships/hyperlink" Target="https://iron-do.ru/" TargetMode="External"/><Relationship Id="rId59" Type="http://schemas.openxmlformats.org/officeDocument/2006/relationships/hyperlink" Target="http://ironau.ru/" TargetMode="External"/><Relationship Id="rId67" Type="http://schemas.openxmlformats.org/officeDocument/2006/relationships/hyperlink" Target="http://ironau.ru/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iron-do.ru/" TargetMode="External"/><Relationship Id="rId41" Type="http://schemas.openxmlformats.org/officeDocument/2006/relationships/hyperlink" Target="http://ironau.ru/" TargetMode="External"/><Relationship Id="rId54" Type="http://schemas.openxmlformats.org/officeDocument/2006/relationships/hyperlink" Target="https://iron-do.ru/" TargetMode="External"/><Relationship Id="rId62" Type="http://schemas.openxmlformats.org/officeDocument/2006/relationships/hyperlink" Target="https://iron-do.ru/" TargetMode="External"/><Relationship Id="rId70" Type="http://schemas.openxmlformats.org/officeDocument/2006/relationships/hyperlink" Target="https://iron-do.ru/" TargetMode="External"/><Relationship Id="rId75" Type="http://schemas.openxmlformats.org/officeDocument/2006/relationships/hyperlink" Target="http://ironau.ru/" TargetMode="External"/><Relationship Id="rId83" Type="http://schemas.openxmlformats.org/officeDocument/2006/relationships/hyperlink" Target="http://ironau.ru/" TargetMode="External"/><Relationship Id="rId88" Type="http://schemas.openxmlformats.org/officeDocument/2006/relationships/hyperlink" Target="https://iron-do.ru/" TargetMode="External"/><Relationship Id="rId91" Type="http://schemas.openxmlformats.org/officeDocument/2006/relationships/hyperlink" Target="https://yandex.ru/video/search?text=%D0%91%C3%A6%D1%80%D0%B7%C3%A6%D1%84%D1%86%C3%A6%D0%B3&amp;path=wizard&amp;parent-reqid=1597674139164289-1668351620140445560400190-production-app-host-man-web-yp-319&amp;wiz_type=v4thumbs" TargetMode="External"/><Relationship Id="rId96" Type="http://schemas.openxmlformats.org/officeDocument/2006/relationships/hyperlink" Target="http://www.osradio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ironau.ru/" TargetMode="External"/><Relationship Id="rId23" Type="http://schemas.openxmlformats.org/officeDocument/2006/relationships/hyperlink" Target="http://ironau.ru/" TargetMode="External"/><Relationship Id="rId28" Type="http://schemas.openxmlformats.org/officeDocument/2006/relationships/hyperlink" Target="https://iron-do.ru/" TargetMode="External"/><Relationship Id="rId36" Type="http://schemas.openxmlformats.org/officeDocument/2006/relationships/hyperlink" Target="https://iron-do.ru/" TargetMode="External"/><Relationship Id="rId49" Type="http://schemas.openxmlformats.org/officeDocument/2006/relationships/hyperlink" Target="http://ironau.ru/" TargetMode="External"/><Relationship Id="rId57" Type="http://schemas.openxmlformats.org/officeDocument/2006/relationships/hyperlink" Target="http://ironau.ru/" TargetMode="External"/><Relationship Id="rId10" Type="http://schemas.openxmlformats.org/officeDocument/2006/relationships/hyperlink" Target="https://iron-do.ru/" TargetMode="External"/><Relationship Id="rId31" Type="http://schemas.openxmlformats.org/officeDocument/2006/relationships/hyperlink" Target="http://ironau.ru/" TargetMode="External"/><Relationship Id="rId44" Type="http://schemas.openxmlformats.org/officeDocument/2006/relationships/hyperlink" Target="https://iron-do.ru/" TargetMode="External"/><Relationship Id="rId52" Type="http://schemas.openxmlformats.org/officeDocument/2006/relationships/hyperlink" Target="https://iron-do.ru/" TargetMode="External"/><Relationship Id="rId60" Type="http://schemas.openxmlformats.org/officeDocument/2006/relationships/hyperlink" Target="https://iron-do.ru/" TargetMode="External"/><Relationship Id="rId65" Type="http://schemas.openxmlformats.org/officeDocument/2006/relationships/hyperlink" Target="http://ironau.ru/" TargetMode="External"/><Relationship Id="rId73" Type="http://schemas.openxmlformats.org/officeDocument/2006/relationships/hyperlink" Target="http://ironau.ru/" TargetMode="External"/><Relationship Id="rId78" Type="http://schemas.openxmlformats.org/officeDocument/2006/relationships/hyperlink" Target="https://iron-do.ru/" TargetMode="External"/><Relationship Id="rId81" Type="http://schemas.openxmlformats.org/officeDocument/2006/relationships/hyperlink" Target="http://ironau.ru/" TargetMode="External"/><Relationship Id="rId86" Type="http://schemas.openxmlformats.org/officeDocument/2006/relationships/hyperlink" Target="https://iron-do.ru/" TargetMode="External"/><Relationship Id="rId94" Type="http://schemas.openxmlformats.org/officeDocument/2006/relationships/hyperlink" Target="http://ironau.ru/" TargetMode="External"/><Relationship Id="rId99" Type="http://schemas.openxmlformats.org/officeDocument/2006/relationships/hyperlink" Target="http://iriston.com" TargetMode="External"/><Relationship Id="rId101" Type="http://schemas.openxmlformats.org/officeDocument/2006/relationships/hyperlink" Target="http://nslib.tmwe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ronau.ru/" TargetMode="External"/><Relationship Id="rId13" Type="http://schemas.openxmlformats.org/officeDocument/2006/relationships/hyperlink" Target="http://ironau.ru/" TargetMode="External"/><Relationship Id="rId18" Type="http://schemas.openxmlformats.org/officeDocument/2006/relationships/hyperlink" Target="https://iron-do.ru/" TargetMode="External"/><Relationship Id="rId39" Type="http://schemas.openxmlformats.org/officeDocument/2006/relationships/hyperlink" Target="http://ironau.ru/" TargetMode="External"/><Relationship Id="rId34" Type="http://schemas.openxmlformats.org/officeDocument/2006/relationships/hyperlink" Target="https://iron-do.ru/" TargetMode="External"/><Relationship Id="rId50" Type="http://schemas.openxmlformats.org/officeDocument/2006/relationships/hyperlink" Target="https://iron-do.ru/" TargetMode="External"/><Relationship Id="rId55" Type="http://schemas.openxmlformats.org/officeDocument/2006/relationships/hyperlink" Target="http://ironau.ru/" TargetMode="External"/><Relationship Id="rId76" Type="http://schemas.openxmlformats.org/officeDocument/2006/relationships/hyperlink" Target="https://iron-do.ru/" TargetMode="External"/><Relationship Id="rId97" Type="http://schemas.openxmlformats.org/officeDocument/2006/relationships/hyperlink" Target="http://www.region15.ru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664EC-9614-4E43-8C21-90123379F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7039</Words>
  <Characters>40126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 </cp:lastModifiedBy>
  <cp:revision>40</cp:revision>
  <dcterms:created xsi:type="dcterms:W3CDTF">2023-07-14T14:26:00Z</dcterms:created>
  <dcterms:modified xsi:type="dcterms:W3CDTF">2023-11-08T08:31:00Z</dcterms:modified>
</cp:coreProperties>
</file>